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D0E0D" w:rsidRPr="00007A3A" w:rsidRDefault="00FD0E0D" w:rsidP="00FE4C14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D0E0D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>СОВЕТ</w:t>
      </w: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>«СЕЛЬСКОЕ ПОСЕЛЕНИЕ ВЕРХНЕКАЛИНОВСКИЙ СЕЛЬСОВЕТ</w:t>
      </w:r>
    </w:p>
    <w:p w:rsidR="00731A0E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>КАМЫЗЯКСКОГО</w:t>
      </w:r>
      <w:r w:rsidR="00731A0E" w:rsidRPr="00AD0698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AD0698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 xml:space="preserve"> АСТРАХАНСКОЙ ОБЛАСТИ»</w:t>
      </w: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100C" w:rsidRPr="00AD0698" w:rsidRDefault="00EA100C" w:rsidP="00EA1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>РЕШЕНИЕ</w:t>
      </w:r>
    </w:p>
    <w:p w:rsidR="00FD0E0D" w:rsidRPr="00AD0698" w:rsidRDefault="00EA100C" w:rsidP="00A67D77">
      <w:pPr>
        <w:spacing w:after="0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от </w:t>
      </w:r>
      <w:r w:rsidR="00523097" w:rsidRPr="00AD0698">
        <w:rPr>
          <w:rFonts w:ascii="Times New Roman" w:hAnsi="Times New Roman"/>
          <w:sz w:val="24"/>
          <w:szCs w:val="24"/>
        </w:rPr>
        <w:t>1</w:t>
      </w:r>
      <w:r w:rsidR="00DF7AEE" w:rsidRPr="00AD0698">
        <w:rPr>
          <w:rFonts w:ascii="Times New Roman" w:hAnsi="Times New Roman"/>
          <w:sz w:val="24"/>
          <w:szCs w:val="24"/>
        </w:rPr>
        <w:t>7</w:t>
      </w:r>
      <w:r w:rsidRPr="00AD0698">
        <w:rPr>
          <w:rFonts w:ascii="Times New Roman" w:hAnsi="Times New Roman"/>
          <w:sz w:val="24"/>
          <w:szCs w:val="24"/>
        </w:rPr>
        <w:t>.</w:t>
      </w:r>
      <w:r w:rsidR="00523097" w:rsidRPr="00AD0698">
        <w:rPr>
          <w:rFonts w:ascii="Times New Roman" w:hAnsi="Times New Roman"/>
          <w:sz w:val="24"/>
          <w:szCs w:val="24"/>
        </w:rPr>
        <w:t>07</w:t>
      </w:r>
      <w:r w:rsidRPr="00AD0698">
        <w:rPr>
          <w:rFonts w:ascii="Times New Roman" w:hAnsi="Times New Roman"/>
          <w:sz w:val="24"/>
          <w:szCs w:val="24"/>
        </w:rPr>
        <w:t>.202</w:t>
      </w:r>
      <w:r w:rsidR="00523097" w:rsidRPr="00AD0698">
        <w:rPr>
          <w:rFonts w:ascii="Times New Roman" w:hAnsi="Times New Roman"/>
          <w:sz w:val="24"/>
          <w:szCs w:val="24"/>
        </w:rPr>
        <w:t>4</w:t>
      </w:r>
      <w:r w:rsidRPr="00AD0698">
        <w:rPr>
          <w:rFonts w:ascii="Times New Roman" w:hAnsi="Times New Roman"/>
          <w:sz w:val="24"/>
          <w:szCs w:val="24"/>
        </w:rPr>
        <w:t>г.   №</w:t>
      </w:r>
      <w:r w:rsidR="00DF7AEE" w:rsidRPr="00AD0698">
        <w:rPr>
          <w:rFonts w:ascii="Times New Roman" w:hAnsi="Times New Roman"/>
          <w:sz w:val="24"/>
          <w:szCs w:val="24"/>
        </w:rPr>
        <w:t xml:space="preserve"> </w:t>
      </w:r>
      <w:r w:rsidR="00523097" w:rsidRPr="00AD0698">
        <w:rPr>
          <w:rFonts w:ascii="Times New Roman" w:hAnsi="Times New Roman"/>
          <w:sz w:val="24"/>
          <w:szCs w:val="24"/>
        </w:rPr>
        <w:t>09</w:t>
      </w:r>
      <w:r w:rsidRPr="00AD069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67D77" w:rsidRPr="00AD0698">
        <w:rPr>
          <w:rFonts w:ascii="Times New Roman" w:hAnsi="Times New Roman"/>
          <w:sz w:val="24"/>
          <w:szCs w:val="24"/>
        </w:rPr>
        <w:t xml:space="preserve">                 </w:t>
      </w:r>
      <w:r w:rsidRPr="00AD0698">
        <w:rPr>
          <w:rFonts w:ascii="Times New Roman" w:hAnsi="Times New Roman"/>
          <w:sz w:val="24"/>
          <w:szCs w:val="24"/>
        </w:rPr>
        <w:t xml:space="preserve">  </w:t>
      </w:r>
      <w:r w:rsidR="00EC7577" w:rsidRPr="00AD0698">
        <w:rPr>
          <w:rFonts w:ascii="Times New Roman" w:hAnsi="Times New Roman"/>
          <w:sz w:val="24"/>
          <w:szCs w:val="24"/>
        </w:rPr>
        <w:t xml:space="preserve">                      </w:t>
      </w:r>
      <w:r w:rsidRPr="00AD0698">
        <w:rPr>
          <w:rFonts w:ascii="Times New Roman" w:hAnsi="Times New Roman"/>
          <w:sz w:val="24"/>
          <w:szCs w:val="24"/>
        </w:rPr>
        <w:t>п.</w:t>
      </w:r>
      <w:r w:rsidR="00C60E64" w:rsidRPr="00AD0698">
        <w:rPr>
          <w:rFonts w:ascii="Times New Roman" w:hAnsi="Times New Roman"/>
          <w:sz w:val="24"/>
          <w:szCs w:val="24"/>
        </w:rPr>
        <w:t xml:space="preserve"> </w:t>
      </w:r>
      <w:r w:rsidRPr="00AD0698">
        <w:rPr>
          <w:rFonts w:ascii="Times New Roman" w:hAnsi="Times New Roman"/>
          <w:sz w:val="24"/>
          <w:szCs w:val="24"/>
        </w:rPr>
        <w:t xml:space="preserve">Верхнекалиновский                              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 xml:space="preserve">О принятии </w:t>
      </w:r>
      <w:r w:rsidR="00FD0E0D" w:rsidRPr="00AD0698">
        <w:rPr>
          <w:rFonts w:ascii="Times New Roman" w:hAnsi="Times New Roman"/>
          <w:sz w:val="24"/>
          <w:szCs w:val="24"/>
        </w:rPr>
        <w:t xml:space="preserve">муниципального правового акта </w:t>
      </w:r>
    </w:p>
    <w:p w:rsidR="00FD0E0D" w:rsidRPr="00AD0698" w:rsidRDefault="00FD0E0D" w:rsidP="00A67D77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о внесении изменений в устав</w:t>
      </w:r>
    </w:p>
    <w:p w:rsidR="00FD0E0D" w:rsidRPr="00AD0698" w:rsidRDefault="006E40A3" w:rsidP="00A67D77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A67D77" w:rsidRPr="00AD0698" w:rsidRDefault="006E40A3" w:rsidP="00A67D77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«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Сельское поселение </w:t>
      </w:r>
      <w:r w:rsidR="00335483" w:rsidRPr="00AD0698">
        <w:rPr>
          <w:rFonts w:ascii="Times New Roman" w:hAnsi="Times New Roman"/>
          <w:color w:val="000000"/>
          <w:sz w:val="24"/>
          <w:szCs w:val="24"/>
        </w:rPr>
        <w:t>Верхнекалиновский</w:t>
      </w:r>
    </w:p>
    <w:p w:rsidR="00731A0E" w:rsidRPr="00AD0698" w:rsidRDefault="00335483" w:rsidP="00A67D77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 Камызякского</w:t>
      </w:r>
      <w:r w:rsidR="00731A0E" w:rsidRPr="00AD0698">
        <w:rPr>
          <w:rFonts w:ascii="Times New Roman" w:hAnsi="Times New Roman"/>
          <w:color w:val="000000"/>
          <w:sz w:val="24"/>
          <w:szCs w:val="24"/>
        </w:rPr>
        <w:t xml:space="preserve"> муниципального</w:t>
      </w:r>
    </w:p>
    <w:p w:rsidR="00FD0E0D" w:rsidRPr="00AD0698" w:rsidRDefault="00C60E64" w:rsidP="00A67D77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района Астраханской области</w:t>
      </w:r>
      <w:r w:rsidR="006E40A3" w:rsidRPr="00AD0698">
        <w:rPr>
          <w:rFonts w:ascii="Times New Roman" w:hAnsi="Times New Roman"/>
          <w:color w:val="000000"/>
          <w:sz w:val="24"/>
          <w:szCs w:val="24"/>
        </w:rPr>
        <w:t>»</w:t>
      </w:r>
    </w:p>
    <w:p w:rsidR="00FD0E0D" w:rsidRPr="00AD0698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E0D" w:rsidRPr="00AD0698" w:rsidRDefault="0055774E" w:rsidP="00EC7577">
      <w:pPr>
        <w:widowControl w:val="0"/>
        <w:tabs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>В целях приведения устава муниципального образования «</w:t>
      </w:r>
      <w:r w:rsidR="00335483" w:rsidRPr="00AD0698">
        <w:rPr>
          <w:rFonts w:ascii="Times New Roman" w:hAnsi="Times New Roman"/>
          <w:color w:val="000000"/>
          <w:sz w:val="24"/>
          <w:szCs w:val="24"/>
        </w:rPr>
        <w:t>Верхнекалиновский сельсовет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>», принятого решением Сов</w:t>
      </w:r>
      <w:r w:rsidR="00151384" w:rsidRPr="00AD0698">
        <w:rPr>
          <w:rFonts w:ascii="Times New Roman" w:hAnsi="Times New Roman"/>
          <w:color w:val="000000"/>
          <w:sz w:val="24"/>
          <w:szCs w:val="24"/>
        </w:rPr>
        <w:t xml:space="preserve">ета </w:t>
      </w:r>
      <w:r w:rsidR="00B24B12" w:rsidRPr="00AD0698">
        <w:rPr>
          <w:rFonts w:ascii="Times New Roman" w:hAnsi="Times New Roman"/>
          <w:color w:val="000000"/>
          <w:sz w:val="24"/>
          <w:szCs w:val="24"/>
        </w:rPr>
        <w:t xml:space="preserve">№6 от 19.05.2015 </w:t>
      </w:r>
      <w:r w:rsidR="00151384" w:rsidRPr="00AD0698">
        <w:rPr>
          <w:rFonts w:ascii="Times New Roman" w:hAnsi="Times New Roman"/>
          <w:color w:val="000000"/>
          <w:sz w:val="24"/>
          <w:szCs w:val="24"/>
        </w:rPr>
        <w:t>года,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AD0698">
        <w:rPr>
          <w:rFonts w:ascii="Times New Roman" w:hAnsi="Times New Roman"/>
          <w:color w:val="000000"/>
          <w:sz w:val="24"/>
          <w:szCs w:val="24"/>
        </w:rPr>
        <w:t>5</w:t>
      </w:r>
      <w:r w:rsidR="00D20BF9" w:rsidRPr="00AD0698">
        <w:rPr>
          <w:rFonts w:ascii="Times New Roman" w:hAnsi="Times New Roman"/>
          <w:color w:val="000000"/>
          <w:sz w:val="24"/>
          <w:szCs w:val="24"/>
        </w:rPr>
        <w:t>3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 xml:space="preserve"> устава муниципального образования «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Сельское поселение </w:t>
      </w:r>
      <w:r w:rsidR="00335483" w:rsidRPr="00AD0698">
        <w:rPr>
          <w:rFonts w:ascii="Times New Roman" w:hAnsi="Times New Roman"/>
          <w:color w:val="000000"/>
          <w:sz w:val="24"/>
          <w:szCs w:val="24"/>
        </w:rPr>
        <w:t>Верхнекалиновский сельсовет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 Камызякского</w:t>
      </w:r>
      <w:r w:rsidR="00731A0E" w:rsidRPr="00AD0698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 района Астраханской области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>» Совет муниципального образования «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 xml:space="preserve">Сельское поселение Верхнекалиновский сельсовет Камызякского </w:t>
      </w:r>
      <w:r w:rsidR="00731A0E" w:rsidRPr="00AD0698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 w:rsidR="00A67D77" w:rsidRPr="00AD0698">
        <w:rPr>
          <w:rFonts w:ascii="Times New Roman" w:hAnsi="Times New Roman"/>
          <w:color w:val="000000"/>
          <w:sz w:val="24"/>
          <w:szCs w:val="24"/>
        </w:rPr>
        <w:t>района Астраханской области</w:t>
      </w:r>
      <w:r w:rsidR="00FD0E0D" w:rsidRPr="00AD0698">
        <w:rPr>
          <w:rFonts w:ascii="Times New Roman" w:hAnsi="Times New Roman"/>
          <w:color w:val="000000"/>
          <w:sz w:val="24"/>
          <w:szCs w:val="24"/>
        </w:rPr>
        <w:t>»</w:t>
      </w:r>
    </w:p>
    <w:p w:rsidR="00FD0E0D" w:rsidRPr="00AD0698" w:rsidRDefault="00FD0E0D" w:rsidP="00EC7577">
      <w:pPr>
        <w:widowControl w:val="0"/>
        <w:tabs>
          <w:tab w:val="left" w:pos="69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AD0698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FD0E0D" w:rsidRPr="00AD0698" w:rsidRDefault="00FD0E0D" w:rsidP="00EC7577">
      <w:pPr>
        <w:widowControl w:val="0"/>
        <w:tabs>
          <w:tab w:val="left" w:pos="69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D0E0D" w:rsidRPr="00AD0698" w:rsidRDefault="00FD0E0D" w:rsidP="00EC7577">
      <w:pPr>
        <w:pStyle w:val="a9"/>
        <w:widowControl w:val="0"/>
        <w:tabs>
          <w:tab w:val="left" w:pos="6975"/>
        </w:tabs>
        <w:spacing w:after="0" w:line="240" w:lineRule="auto"/>
        <w:ind w:left="-284" w:firstLine="709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1. Принять муниципальный пр</w:t>
      </w:r>
      <w:r w:rsidR="001E07A4" w:rsidRPr="00AD0698">
        <w:rPr>
          <w:rFonts w:ascii="Times New Roman" w:hAnsi="Times New Roman"/>
          <w:color w:val="000000"/>
          <w:sz w:val="24"/>
          <w:szCs w:val="24"/>
        </w:rPr>
        <w:t>авовой акт о внесении изменений</w:t>
      </w:r>
      <w:r w:rsidRPr="00AD0698">
        <w:rPr>
          <w:rFonts w:ascii="Times New Roman" w:hAnsi="Times New Roman"/>
          <w:color w:val="000000"/>
          <w:sz w:val="24"/>
          <w:szCs w:val="24"/>
        </w:rPr>
        <w:t xml:space="preserve"> в Устав муниципального образования «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>Сельское поселение Верхнекалиновский сельсовет Камызякского</w:t>
      </w:r>
      <w:r w:rsidR="003120AA" w:rsidRPr="00AD0698">
        <w:rPr>
          <w:rFonts w:ascii="Times New Roman" w:hAnsi="Times New Roman"/>
          <w:color w:val="000000"/>
          <w:sz w:val="24"/>
          <w:szCs w:val="24"/>
        </w:rPr>
        <w:t xml:space="preserve">  муниципального 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 xml:space="preserve"> района Астраханской области</w:t>
      </w:r>
      <w:r w:rsidRPr="00AD0698">
        <w:rPr>
          <w:rFonts w:ascii="Times New Roman" w:hAnsi="Times New Roman"/>
          <w:color w:val="000000"/>
          <w:sz w:val="24"/>
          <w:szCs w:val="24"/>
        </w:rPr>
        <w:t>» (далее – муниципальный правовой акт).</w:t>
      </w:r>
    </w:p>
    <w:p w:rsidR="00FD0E0D" w:rsidRPr="00AD0698" w:rsidRDefault="00FD0E0D" w:rsidP="00EC7577">
      <w:pPr>
        <w:pStyle w:val="a9"/>
        <w:widowControl w:val="0"/>
        <w:tabs>
          <w:tab w:val="left" w:pos="6975"/>
        </w:tabs>
        <w:spacing w:after="0" w:line="240" w:lineRule="auto"/>
        <w:ind w:left="-284" w:firstLine="709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>Направить г</w:t>
      </w:r>
      <w:r w:rsidRPr="00AD0698">
        <w:rPr>
          <w:rFonts w:ascii="Times New Roman" w:hAnsi="Times New Roman"/>
          <w:color w:val="000000"/>
          <w:sz w:val="24"/>
          <w:szCs w:val="24"/>
        </w:rPr>
        <w:t>лаве муниципального образования «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>Сельское поселение Верхнекалиновский сельсовет Камызякского</w:t>
      </w:r>
      <w:r w:rsidR="003120AA" w:rsidRPr="00AD0698">
        <w:rPr>
          <w:rFonts w:ascii="Times New Roman" w:hAnsi="Times New Roman"/>
          <w:color w:val="000000"/>
          <w:sz w:val="24"/>
          <w:szCs w:val="24"/>
        </w:rPr>
        <w:t xml:space="preserve">   муниципального 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 xml:space="preserve"> района Астраханской области</w:t>
      </w:r>
      <w:r w:rsidRPr="00AD0698">
        <w:rPr>
          <w:rFonts w:ascii="Times New Roman" w:hAnsi="Times New Roman"/>
          <w:color w:val="000000"/>
          <w:sz w:val="24"/>
          <w:szCs w:val="24"/>
        </w:rPr>
        <w:t>»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 xml:space="preserve"> для </w:t>
      </w:r>
      <w:r w:rsidR="009703A6" w:rsidRPr="00AD0698">
        <w:rPr>
          <w:rFonts w:ascii="Times New Roman" w:hAnsi="Times New Roman"/>
          <w:color w:val="000000"/>
          <w:sz w:val="24"/>
          <w:szCs w:val="24"/>
        </w:rPr>
        <w:t xml:space="preserve">подписания и 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AD0698">
        <w:rPr>
          <w:rFonts w:ascii="Times New Roman" w:hAnsi="Times New Roman"/>
          <w:color w:val="000000"/>
          <w:sz w:val="24"/>
          <w:szCs w:val="24"/>
        </w:rPr>
        <w:t>в порядке, установленном Федеральным законом от 21.07.2005 №97-ФЗ «О государственной регистрации уста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>вов муниципальных образований».</w:t>
      </w:r>
    </w:p>
    <w:p w:rsidR="00FD0E0D" w:rsidRPr="00AD0698" w:rsidRDefault="00FD0E0D" w:rsidP="00EC7577">
      <w:pPr>
        <w:pStyle w:val="a9"/>
        <w:widowControl w:val="0"/>
        <w:tabs>
          <w:tab w:val="left" w:pos="6975"/>
        </w:tabs>
        <w:spacing w:after="0" w:line="240" w:lineRule="auto"/>
        <w:ind w:left="-284" w:firstLine="709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>Рекомендовать г</w:t>
      </w:r>
      <w:r w:rsidRPr="00AD0698">
        <w:rPr>
          <w:rFonts w:ascii="Times New Roman" w:hAnsi="Times New Roman"/>
          <w:color w:val="000000"/>
          <w:sz w:val="24"/>
          <w:szCs w:val="24"/>
        </w:rPr>
        <w:t>лаве муниципального образования «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>Сельское поселение Верхнекалиновский сельсовет Камызякского</w:t>
      </w:r>
      <w:r w:rsidR="003120AA" w:rsidRPr="00AD0698">
        <w:rPr>
          <w:rFonts w:ascii="Times New Roman" w:hAnsi="Times New Roman"/>
          <w:color w:val="000000"/>
          <w:sz w:val="24"/>
          <w:szCs w:val="24"/>
        </w:rPr>
        <w:t xml:space="preserve">  муниципального  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 xml:space="preserve"> района Астраханской области</w:t>
      </w:r>
      <w:r w:rsidRPr="00AD0698">
        <w:rPr>
          <w:rFonts w:ascii="Times New Roman" w:hAnsi="Times New Roman"/>
          <w:color w:val="000000"/>
          <w:sz w:val="24"/>
          <w:szCs w:val="24"/>
        </w:rPr>
        <w:t>» опубликовать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 xml:space="preserve"> (обнародовать)</w:t>
      </w:r>
      <w:r w:rsidR="00BB6522" w:rsidRPr="00AD06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03A6" w:rsidRPr="00AD0698">
        <w:rPr>
          <w:rFonts w:ascii="Times New Roman" w:hAnsi="Times New Roman"/>
          <w:color w:val="000000"/>
          <w:sz w:val="24"/>
          <w:szCs w:val="24"/>
        </w:rPr>
        <w:t xml:space="preserve">зарегистрированный муниципальный правовой акт </w:t>
      </w:r>
      <w:r w:rsidR="001F7E44" w:rsidRPr="00AD0698">
        <w:rPr>
          <w:rFonts w:ascii="Times New Roman" w:hAnsi="Times New Roman"/>
          <w:color w:val="000000"/>
          <w:sz w:val="24"/>
          <w:szCs w:val="24"/>
        </w:rPr>
        <w:t xml:space="preserve">в течение семи дней </w:t>
      </w:r>
      <w:r w:rsidR="00160F57" w:rsidRPr="00AD0698">
        <w:rPr>
          <w:rFonts w:ascii="Times New Roman" w:hAnsi="Times New Roman"/>
          <w:color w:val="000000"/>
          <w:sz w:val="24"/>
          <w:szCs w:val="24"/>
        </w:rPr>
        <w:t xml:space="preserve">со дня поступления </w:t>
      </w:r>
      <w:r w:rsidR="0055774E" w:rsidRPr="00AD0698">
        <w:rPr>
          <w:rFonts w:ascii="Times New Roman" w:hAnsi="Times New Roman"/>
          <w:color w:val="000000"/>
          <w:sz w:val="24"/>
          <w:szCs w:val="24"/>
        </w:rPr>
        <w:t xml:space="preserve">уведомления </w:t>
      </w:r>
      <w:r w:rsidR="00160F57" w:rsidRPr="00AD0698">
        <w:rPr>
          <w:rFonts w:ascii="Times New Roman" w:hAnsi="Times New Roman"/>
          <w:color w:val="000000"/>
          <w:sz w:val="24"/>
          <w:szCs w:val="24"/>
        </w:rPr>
        <w:t>из Управления Министерства юстиции Российской Федерации по Астраханской области</w:t>
      </w:r>
      <w:r w:rsidRPr="00AD069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23E4D" w:rsidRPr="00AD0698" w:rsidRDefault="00FD0E0D" w:rsidP="00EC7577">
      <w:pPr>
        <w:pStyle w:val="a9"/>
        <w:widowControl w:val="0"/>
        <w:tabs>
          <w:tab w:val="left" w:pos="6975"/>
        </w:tabs>
        <w:spacing w:after="0" w:line="240" w:lineRule="auto"/>
        <w:ind w:left="-284" w:firstLine="709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4. Настоящее решение вступает в силу со дня его подписания.</w:t>
      </w:r>
    </w:p>
    <w:p w:rsidR="003120AA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</w:p>
    <w:p w:rsidR="0055774E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Председатель Совета муниципального образования</w:t>
      </w:r>
    </w:p>
    <w:p w:rsidR="003120AA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«Сельское поселение Верхнекалиновский</w:t>
      </w:r>
    </w:p>
    <w:p w:rsidR="003120AA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сельсовет Камызякского муниципального района        -                                           С.К.</w:t>
      </w:r>
      <w:r w:rsidR="00B545B3" w:rsidRPr="00AD0698">
        <w:rPr>
          <w:color w:val="000000"/>
        </w:rPr>
        <w:t xml:space="preserve"> </w:t>
      </w:r>
      <w:r w:rsidRPr="00AD0698">
        <w:rPr>
          <w:color w:val="000000"/>
        </w:rPr>
        <w:t>Фомин.</w:t>
      </w:r>
    </w:p>
    <w:p w:rsidR="003120AA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Астраханской области</w:t>
      </w:r>
    </w:p>
    <w:p w:rsidR="003120AA" w:rsidRPr="00AD0698" w:rsidRDefault="003120AA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</w:p>
    <w:p w:rsidR="006E40A3" w:rsidRPr="00AD0698" w:rsidRDefault="00823E6D" w:rsidP="00EC7577">
      <w:pPr>
        <w:pStyle w:val="aa"/>
        <w:widowControl w:val="0"/>
        <w:spacing w:before="0" w:beforeAutospacing="0" w:after="0" w:afterAutospacing="0"/>
        <w:rPr>
          <w:bCs/>
          <w:color w:val="000000"/>
        </w:rPr>
      </w:pPr>
      <w:r w:rsidRPr="00AD0698">
        <w:rPr>
          <w:color w:val="000000"/>
        </w:rPr>
        <w:t>Глав</w:t>
      </w:r>
      <w:r w:rsidR="00261157" w:rsidRPr="00AD0698">
        <w:rPr>
          <w:color w:val="000000"/>
        </w:rPr>
        <w:t>а</w:t>
      </w:r>
      <w:r w:rsidR="003844AC" w:rsidRPr="00AD0698">
        <w:rPr>
          <w:color w:val="000000"/>
        </w:rPr>
        <w:t xml:space="preserve">  </w:t>
      </w:r>
      <w:r w:rsidRPr="00AD0698">
        <w:rPr>
          <w:bCs/>
          <w:color w:val="000000"/>
        </w:rPr>
        <w:t xml:space="preserve">муниципального образования </w:t>
      </w:r>
    </w:p>
    <w:p w:rsidR="0055774E" w:rsidRPr="00AD0698" w:rsidRDefault="00823E6D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«</w:t>
      </w:r>
      <w:r w:rsidR="0055774E" w:rsidRPr="00AD0698">
        <w:rPr>
          <w:color w:val="000000"/>
        </w:rPr>
        <w:t xml:space="preserve">Сельское поселение Верхнекалиновский </w:t>
      </w:r>
    </w:p>
    <w:p w:rsidR="0055774E" w:rsidRPr="00AD0698" w:rsidRDefault="0055774E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 xml:space="preserve">сельсовет Камызякского </w:t>
      </w:r>
      <w:r w:rsidR="003120AA" w:rsidRPr="00AD0698">
        <w:rPr>
          <w:color w:val="000000"/>
        </w:rPr>
        <w:t xml:space="preserve"> муниципального </w:t>
      </w:r>
      <w:r w:rsidRPr="00AD0698">
        <w:rPr>
          <w:color w:val="000000"/>
        </w:rPr>
        <w:t xml:space="preserve">района </w:t>
      </w:r>
    </w:p>
    <w:p w:rsidR="008433DF" w:rsidRPr="00AD0698" w:rsidRDefault="0055774E" w:rsidP="00EC7577">
      <w:pPr>
        <w:pStyle w:val="aa"/>
        <w:widowControl w:val="0"/>
        <w:spacing w:before="0" w:beforeAutospacing="0" w:after="0" w:afterAutospacing="0"/>
        <w:rPr>
          <w:color w:val="000000"/>
        </w:rPr>
      </w:pPr>
      <w:r w:rsidRPr="00AD0698">
        <w:rPr>
          <w:color w:val="000000"/>
        </w:rPr>
        <w:t>Астраханской области</w:t>
      </w:r>
      <w:r w:rsidR="00823E6D" w:rsidRPr="00AD0698">
        <w:rPr>
          <w:color w:val="000000"/>
        </w:rPr>
        <w:t xml:space="preserve">» </w:t>
      </w:r>
      <w:r w:rsidR="00923E4D" w:rsidRPr="00AD0698">
        <w:rPr>
          <w:color w:val="000000"/>
        </w:rPr>
        <w:t xml:space="preserve">                      </w:t>
      </w:r>
      <w:r w:rsidRPr="00AD0698">
        <w:rPr>
          <w:color w:val="000000"/>
        </w:rPr>
        <w:t xml:space="preserve">         </w:t>
      </w:r>
      <w:r w:rsidR="00923E4D" w:rsidRPr="00AD0698">
        <w:rPr>
          <w:color w:val="000000"/>
        </w:rPr>
        <w:t xml:space="preserve">                     </w:t>
      </w:r>
      <w:r w:rsidR="003120AA" w:rsidRPr="00AD0698">
        <w:rPr>
          <w:color w:val="000000"/>
        </w:rPr>
        <w:t>-</w:t>
      </w:r>
      <w:r w:rsidR="00923E4D" w:rsidRPr="00AD0698">
        <w:rPr>
          <w:color w:val="000000"/>
        </w:rPr>
        <w:t xml:space="preserve">        </w:t>
      </w:r>
      <w:r w:rsidRPr="00AD0698">
        <w:rPr>
          <w:color w:val="000000"/>
        </w:rPr>
        <w:t xml:space="preserve">        </w:t>
      </w:r>
      <w:r w:rsidR="003120AA" w:rsidRPr="00AD0698">
        <w:rPr>
          <w:color w:val="000000"/>
        </w:rPr>
        <w:t xml:space="preserve">                  </w:t>
      </w:r>
      <w:r w:rsidRPr="00AD0698">
        <w:rPr>
          <w:color w:val="000000"/>
        </w:rPr>
        <w:t xml:space="preserve"> </w:t>
      </w:r>
      <w:r w:rsidR="003120AA" w:rsidRPr="00AD0698">
        <w:rPr>
          <w:color w:val="000000"/>
        </w:rPr>
        <w:t xml:space="preserve">     </w:t>
      </w:r>
      <w:r w:rsidR="00923E4D" w:rsidRPr="00AD0698">
        <w:rPr>
          <w:color w:val="000000"/>
        </w:rPr>
        <w:t>С. К. Фомин.</w:t>
      </w:r>
    </w:p>
    <w:p w:rsidR="00B100CD" w:rsidRPr="00AD0698" w:rsidRDefault="00B100CD" w:rsidP="00EC75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100CD" w:rsidRPr="00AD0698" w:rsidRDefault="00B100CD" w:rsidP="00EC75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1022" w:rsidRPr="00AD0698" w:rsidRDefault="00221022" w:rsidP="00EC7577">
      <w:pPr>
        <w:ind w:left="284"/>
        <w:contextualSpacing/>
        <w:rPr>
          <w:rFonts w:ascii="Times New Roman" w:hAnsi="Times New Roman"/>
          <w:sz w:val="24"/>
          <w:szCs w:val="24"/>
        </w:rPr>
      </w:pPr>
    </w:p>
    <w:p w:rsidR="00221022" w:rsidRPr="00AD0698" w:rsidRDefault="009C37D0" w:rsidP="00EC7577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lastRenderedPageBreak/>
        <w:t xml:space="preserve">Принят решением Совета                                                                    </w:t>
      </w:r>
      <w:r w:rsidR="00221022" w:rsidRPr="00AD0698">
        <w:rPr>
          <w:rFonts w:ascii="Times New Roman" w:hAnsi="Times New Roman"/>
          <w:sz w:val="24"/>
          <w:szCs w:val="24"/>
        </w:rPr>
        <w:t xml:space="preserve"> </w:t>
      </w:r>
    </w:p>
    <w:p w:rsidR="009C37D0" w:rsidRPr="00AD0698" w:rsidRDefault="00221022" w:rsidP="00EC7577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о</w:t>
      </w:r>
      <w:r w:rsidR="009C37D0" w:rsidRPr="00AD0698">
        <w:rPr>
          <w:rFonts w:ascii="Times New Roman" w:hAnsi="Times New Roman"/>
          <w:sz w:val="24"/>
          <w:szCs w:val="24"/>
        </w:rPr>
        <w:t xml:space="preserve">бразования «Сельское поселение </w:t>
      </w: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Верхнекалиновский сельсовет </w:t>
      </w: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Камызякского муниципального района </w:t>
      </w: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Астраханской области</w:t>
      </w:r>
      <w:r w:rsidRPr="00AD0698">
        <w:rPr>
          <w:rFonts w:ascii="Times New Roman" w:hAnsi="Times New Roman"/>
          <w:sz w:val="24"/>
          <w:szCs w:val="24"/>
        </w:rPr>
        <w:t>»</w:t>
      </w: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от  </w:t>
      </w:r>
      <w:r w:rsidR="00CB0AA4" w:rsidRPr="00AD0698">
        <w:rPr>
          <w:rFonts w:ascii="Times New Roman" w:hAnsi="Times New Roman"/>
          <w:sz w:val="24"/>
          <w:szCs w:val="24"/>
        </w:rPr>
        <w:t>1</w:t>
      </w:r>
      <w:r w:rsidRPr="00AD0698">
        <w:rPr>
          <w:rFonts w:ascii="Times New Roman" w:hAnsi="Times New Roman"/>
          <w:sz w:val="24"/>
          <w:szCs w:val="24"/>
        </w:rPr>
        <w:t>7.</w:t>
      </w:r>
      <w:r w:rsidR="00CB0AA4" w:rsidRPr="00AD0698">
        <w:rPr>
          <w:rFonts w:ascii="Times New Roman" w:hAnsi="Times New Roman"/>
          <w:sz w:val="24"/>
          <w:szCs w:val="24"/>
        </w:rPr>
        <w:t>07</w:t>
      </w:r>
      <w:r w:rsidRPr="00AD0698">
        <w:rPr>
          <w:rFonts w:ascii="Times New Roman" w:hAnsi="Times New Roman"/>
          <w:sz w:val="24"/>
          <w:szCs w:val="24"/>
        </w:rPr>
        <w:t>.202</w:t>
      </w:r>
      <w:r w:rsidR="00CB0AA4" w:rsidRPr="00AD0698">
        <w:rPr>
          <w:rFonts w:ascii="Times New Roman" w:hAnsi="Times New Roman"/>
          <w:sz w:val="24"/>
          <w:szCs w:val="24"/>
        </w:rPr>
        <w:t>4</w:t>
      </w:r>
      <w:r w:rsidRPr="00AD0698">
        <w:rPr>
          <w:rFonts w:ascii="Times New Roman" w:hAnsi="Times New Roman"/>
          <w:sz w:val="24"/>
          <w:szCs w:val="24"/>
        </w:rPr>
        <w:t xml:space="preserve">г. № </w:t>
      </w:r>
      <w:r w:rsidR="00CB0AA4" w:rsidRPr="00AD0698">
        <w:rPr>
          <w:rFonts w:ascii="Times New Roman" w:hAnsi="Times New Roman"/>
          <w:sz w:val="24"/>
          <w:szCs w:val="24"/>
        </w:rPr>
        <w:t>09</w:t>
      </w: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AD0698" w:rsidRPr="00AD0698" w:rsidRDefault="00AD0698" w:rsidP="00AD0698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D0698">
        <w:rPr>
          <w:rFonts w:ascii="Times New Roman" w:hAnsi="Times New Roman"/>
          <w:b/>
          <w:sz w:val="24"/>
          <w:szCs w:val="24"/>
        </w:rPr>
        <w:t xml:space="preserve">Муниципальный правовой акт о внесении изменений   в устав муниципального образования «Сельское поселение </w:t>
      </w:r>
      <w:r w:rsidRPr="00AD0698">
        <w:rPr>
          <w:rFonts w:ascii="Times New Roman" w:hAnsi="Times New Roman"/>
          <w:b/>
          <w:color w:val="000000"/>
          <w:sz w:val="24"/>
          <w:szCs w:val="24"/>
        </w:rPr>
        <w:t>Верхнекалиновский сельсовет Камызякского муниципального района Астраханской области</w:t>
      </w:r>
      <w:r w:rsidRPr="00AD0698">
        <w:rPr>
          <w:rFonts w:ascii="Times New Roman" w:hAnsi="Times New Roman"/>
          <w:b/>
          <w:sz w:val="24"/>
          <w:szCs w:val="24"/>
        </w:rPr>
        <w:t>»</w:t>
      </w:r>
    </w:p>
    <w:p w:rsidR="00AD0698" w:rsidRPr="00AD0698" w:rsidRDefault="00AD0698" w:rsidP="00AD0698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D0698" w:rsidRPr="00AD0698" w:rsidRDefault="00AD0698" w:rsidP="00AD0698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D0698" w:rsidRPr="00AD0698" w:rsidRDefault="00AD0698" w:rsidP="00AD0698">
      <w:pPr>
        <w:ind w:firstLine="284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AD0698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Статья 1. </w:t>
      </w:r>
      <w:bookmarkStart w:id="0" w:name="_GoBack"/>
      <w:bookmarkEnd w:id="0"/>
    </w:p>
    <w:p w:rsidR="00AD0698" w:rsidRPr="00AD0698" w:rsidRDefault="00AD0698" w:rsidP="00AD0698">
      <w:pPr>
        <w:ind w:firstLine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 xml:space="preserve">Внести в </w:t>
      </w:r>
      <w:hyperlink r:id="rId7" w:tgtFrame="_self" w:history="1">
        <w:r w:rsidRPr="00AD0698">
          <w:rPr>
            <w:rStyle w:val="ab"/>
            <w:rFonts w:ascii="Times New Roman" w:eastAsia="Arial Unicode MS" w:hAnsi="Times New Roman"/>
            <w:color w:val="000000"/>
            <w:sz w:val="24"/>
            <w:szCs w:val="24"/>
          </w:rPr>
          <w:t>Устав</w:t>
        </w:r>
      </w:hyperlink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 xml:space="preserve"> муниципального образования «</w:t>
      </w:r>
      <w:r w:rsidRPr="00AD0698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AD0698">
        <w:rPr>
          <w:rFonts w:ascii="Times New Roman" w:hAnsi="Times New Roman"/>
          <w:color w:val="000000"/>
          <w:sz w:val="24"/>
          <w:szCs w:val="24"/>
        </w:rPr>
        <w:t>Верхнекалиновский сельсовет Камызякского муниципального района Астраханской области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», принятый решением Совета муниципального образования «</w:t>
      </w:r>
      <w:r w:rsidRPr="00AD0698">
        <w:rPr>
          <w:rFonts w:ascii="Times New Roman" w:hAnsi="Times New Roman"/>
          <w:sz w:val="24"/>
          <w:szCs w:val="24"/>
        </w:rPr>
        <w:t xml:space="preserve">Сельское поселение </w:t>
      </w:r>
      <w:r w:rsidRPr="00AD0698">
        <w:rPr>
          <w:rFonts w:ascii="Times New Roman" w:hAnsi="Times New Roman"/>
          <w:color w:val="000000"/>
          <w:sz w:val="24"/>
          <w:szCs w:val="24"/>
        </w:rPr>
        <w:t>Верхнекалиновский сельсовет Камызякского муниципального района Астраханской области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 xml:space="preserve">» </w:t>
      </w:r>
      <w:r w:rsidRPr="00AD0698">
        <w:rPr>
          <w:rFonts w:ascii="Times New Roman" w:hAnsi="Times New Roman"/>
          <w:sz w:val="24"/>
          <w:szCs w:val="24"/>
        </w:rPr>
        <w:t xml:space="preserve">№ 6 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от 19</w:t>
      </w:r>
      <w:r w:rsidRPr="00AD0698">
        <w:rPr>
          <w:rFonts w:ascii="Times New Roman" w:hAnsi="Times New Roman"/>
          <w:sz w:val="24"/>
          <w:szCs w:val="24"/>
        </w:rPr>
        <w:t xml:space="preserve">.05.2015 (далее - Устав), следующие 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изменения:</w:t>
      </w:r>
    </w:p>
    <w:p w:rsidR="00AD0698" w:rsidRPr="00AD0698" w:rsidRDefault="00AD0698" w:rsidP="00AD069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1. Пункт 12 части 1 статьи 8 </w:t>
      </w:r>
      <w:r w:rsidRPr="00AD0698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AD0698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AD0698" w:rsidRPr="00AD0698" w:rsidRDefault="00AD0698" w:rsidP="00AD069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AD0698" w:rsidRPr="00AD0698" w:rsidRDefault="00AD0698" w:rsidP="00AD069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2. Пункт 8 части 1 статьи 9 изложить в следующей редакции: </w:t>
      </w:r>
    </w:p>
    <w:p w:rsidR="00AD0698" w:rsidRPr="00AD0698" w:rsidRDefault="00AD0698" w:rsidP="00AD0698">
      <w:pPr>
        <w:ind w:firstLine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AD0698" w:rsidRPr="00AD0698" w:rsidRDefault="00AD0698" w:rsidP="00AD0698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3. В статье 58: 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t>3.1. Часть 3 изложить в следующей редакции: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обнародования.»;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t>3.2. Абзац 1 части 5 изложить в следующей редакции: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t>«5.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t>1) официальное опубликование муниципального правового акта;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AD0698">
        <w:rPr>
          <w:rFonts w:ascii="Times New Roman" w:eastAsia="Arial Unicode MS" w:hAnsi="Times New Roman"/>
          <w:sz w:val="24"/>
          <w:szCs w:val="24"/>
        </w:rPr>
        <w:lastRenderedPageBreak/>
        <w:t>2) размещение муниципального правового акта в местах, доступных для неограниченного круга лиц (на информационном стенде в здании администрации муниципального образования, в библиотеке муниципального образования);»;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3.3. Часть 5.1. изложить в следующей редакции: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698">
        <w:rPr>
          <w:rFonts w:ascii="Times New Roman" w:hAnsi="Times New Roman"/>
          <w:sz w:val="24"/>
          <w:szCs w:val="24"/>
        </w:rPr>
        <w:t xml:space="preserve">«5.1. </w:t>
      </w:r>
      <w:r w:rsidRPr="00AD06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 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Камызякского муниципального района «Маяк дельты»,</w:t>
      </w:r>
      <w:r w:rsidRPr="00AD06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распространяемом в соответствующем муниципальном образовании или первая публикация его полного текста на официальном сайте муниципального образования ( </w:t>
      </w:r>
      <w:hyperlink r:id="rId8" w:history="1">
        <w:r w:rsidRPr="00AD0698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https://verhnekalinovo-mo.ru</w:t>
        </w:r>
      </w:hyperlink>
      <w:r w:rsidRPr="00AD0698">
        <w:rPr>
          <w:rFonts w:ascii="Times New Roman" w:hAnsi="Times New Roman"/>
          <w:sz w:val="24"/>
          <w:szCs w:val="24"/>
        </w:rPr>
        <w:t xml:space="preserve"> </w:t>
      </w:r>
      <w:r w:rsidRPr="00AD0698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AD0698">
        <w:rPr>
          <w:rFonts w:ascii="Times New Roman" w:hAnsi="Times New Roman"/>
          <w:sz w:val="24"/>
          <w:szCs w:val="24"/>
          <w:shd w:val="clear" w:color="auto" w:fill="FFFFFF"/>
        </w:rPr>
        <w:t xml:space="preserve">, регистрация в качестве сетевого издания: </w:t>
      </w:r>
      <w:r w:rsidRPr="00AD0698">
        <w:rPr>
          <w:rFonts w:ascii="Times New Roman" w:hAnsi="Times New Roman"/>
          <w:color w:val="000000"/>
          <w:sz w:val="24"/>
          <w:szCs w:val="24"/>
        </w:rPr>
        <w:t xml:space="preserve">ЭЛ № ФС 77 – 87437 от 20 мая </w:t>
      </w:r>
      <w:r w:rsidRPr="00AD0698">
        <w:rPr>
          <w:rFonts w:ascii="Times New Roman" w:hAnsi="Times New Roman"/>
          <w:sz w:val="24"/>
          <w:szCs w:val="24"/>
          <w:shd w:val="clear" w:color="auto" w:fill="FFFFFF"/>
        </w:rPr>
        <w:t xml:space="preserve"> 2024 года</w:t>
      </w:r>
      <w:r w:rsidRPr="00AD0698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 w:rsidRPr="00AD06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).»;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>3.4. Дополнить частью 5.2. следующего содержания: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«5.2. О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фициальным опубликованием Устава муниципального образования, а также муниципального правового акта о внесении изменений в Устав муниципального образования, считается первая публикация его полного текста в периодическом печатном издании Камызякского муниципального района «Маяк дельты», распространяемом в муниципальном образовании «</w:t>
      </w:r>
      <w:r w:rsidRPr="00AD0698">
        <w:rPr>
          <w:rFonts w:ascii="Times New Roman" w:hAnsi="Times New Roman"/>
          <w:sz w:val="24"/>
          <w:szCs w:val="24"/>
        </w:rPr>
        <w:t>Сельское поселение Верхнекалиновский сельсовет Камызякского муниципального района Астраханской области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», или первое размещение его полного текста в сетевом издании на портале Минюста России «Нормативные правовые акты в Российской Федерации» (</w:t>
      </w:r>
      <w:r w:rsidRPr="00AD0698"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http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://</w:t>
      </w:r>
      <w:r w:rsidRPr="00AD0698"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pravo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-</w:t>
      </w:r>
      <w:r w:rsidRPr="00AD0698"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minjust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AD0698"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ru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 xml:space="preserve">, </w:t>
      </w:r>
      <w:r w:rsidRPr="00AD0698"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http</w:t>
      </w:r>
      <w:r w:rsidRPr="00AD0698">
        <w:rPr>
          <w:rFonts w:ascii="Times New Roman" w:eastAsia="Arial Unicode MS" w:hAnsi="Times New Roman"/>
          <w:color w:val="000000"/>
          <w:sz w:val="24"/>
          <w:szCs w:val="24"/>
        </w:rPr>
        <w:t>://право-минюст.рф, регистрация в качестве сетевого издания: Эл №ФС-72471 от 05.03.2018).»;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6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3.5. Часть 7 изложить в следующей редакции: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«7. Официальное опубликование муниципальных правовых актов органов местного самоуправления муниципального образования производится не позднее чем через 15 дней со дня принятия (издания) муниципального правового акта, если иное не предусмотрено федеральным и областным законодательством, правовыми актами органов местного самоуправления муниципального образования, самим муниципальным правовым актом.».</w:t>
      </w:r>
    </w:p>
    <w:p w:rsidR="00AD0698" w:rsidRPr="00AD0698" w:rsidRDefault="00AD0698" w:rsidP="00AD0698">
      <w:pPr>
        <w:tabs>
          <w:tab w:val="left" w:pos="426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698">
        <w:rPr>
          <w:rFonts w:ascii="Times New Roman" w:hAnsi="Times New Roman"/>
          <w:b/>
          <w:color w:val="000000"/>
          <w:sz w:val="24"/>
          <w:szCs w:val="24"/>
        </w:rPr>
        <w:t xml:space="preserve">Статья 2 </w:t>
      </w: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>1. Настоящий муниципальный правовой акт вступает в силу после дня его официального опубликования (обнародования).</w:t>
      </w: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0698" w:rsidRPr="00AD0698" w:rsidRDefault="00AD0698" w:rsidP="00AD0698">
      <w:pPr>
        <w:spacing w:after="1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0698" w:rsidRPr="00AD0698" w:rsidRDefault="00AD0698" w:rsidP="00AD0698">
      <w:pPr>
        <w:tabs>
          <w:tab w:val="left" w:pos="795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tabs>
          <w:tab w:val="left" w:pos="7950"/>
        </w:tabs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tabs>
          <w:tab w:val="left" w:pos="7950"/>
        </w:tabs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tabs>
          <w:tab w:val="left" w:pos="7230"/>
        </w:tabs>
        <w:ind w:firstLine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Глава муниципального образовании </w:t>
      </w:r>
    </w:p>
    <w:p w:rsidR="009C37D0" w:rsidRPr="00AD0698" w:rsidRDefault="009C37D0" w:rsidP="00EC7577">
      <w:pPr>
        <w:tabs>
          <w:tab w:val="left" w:pos="7230"/>
        </w:tabs>
        <w:ind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AD0698">
        <w:rPr>
          <w:rFonts w:ascii="Times New Roman" w:hAnsi="Times New Roman"/>
          <w:sz w:val="24"/>
          <w:szCs w:val="24"/>
        </w:rPr>
        <w:t xml:space="preserve">«Сельское поселение </w:t>
      </w:r>
      <w:r w:rsidRPr="00AD0698">
        <w:rPr>
          <w:rFonts w:ascii="Times New Roman" w:hAnsi="Times New Roman"/>
          <w:color w:val="000000"/>
          <w:sz w:val="24"/>
          <w:szCs w:val="24"/>
        </w:rPr>
        <w:t xml:space="preserve">Верхнекалиновский сельсовет </w:t>
      </w:r>
    </w:p>
    <w:p w:rsidR="009C37D0" w:rsidRPr="00AD0698" w:rsidRDefault="009C37D0" w:rsidP="00EC7577">
      <w:pPr>
        <w:tabs>
          <w:tab w:val="left" w:pos="7230"/>
        </w:tabs>
        <w:ind w:firstLine="284"/>
        <w:contextualSpacing/>
        <w:rPr>
          <w:rFonts w:ascii="Times New Roman" w:hAnsi="Times New Roman"/>
          <w:sz w:val="24"/>
          <w:szCs w:val="24"/>
        </w:rPr>
      </w:pPr>
      <w:r w:rsidRPr="00AD0698">
        <w:rPr>
          <w:rFonts w:ascii="Times New Roman" w:hAnsi="Times New Roman"/>
          <w:color w:val="000000"/>
          <w:sz w:val="24"/>
          <w:szCs w:val="24"/>
        </w:rPr>
        <w:t xml:space="preserve">Камызякского муниципального района                          </w:t>
      </w:r>
      <w:r w:rsidRPr="00AD0698">
        <w:rPr>
          <w:rFonts w:ascii="Times New Roman" w:hAnsi="Times New Roman"/>
          <w:sz w:val="24"/>
          <w:szCs w:val="24"/>
        </w:rPr>
        <w:t>-                      С.К.Фомин.</w:t>
      </w:r>
    </w:p>
    <w:p w:rsidR="009C37D0" w:rsidRPr="00AD0698" w:rsidRDefault="009C37D0" w:rsidP="00EC7577">
      <w:pPr>
        <w:tabs>
          <w:tab w:val="left" w:pos="7950"/>
        </w:tabs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9C37D0" w:rsidRPr="00AD0698" w:rsidRDefault="009C37D0" w:rsidP="00EC7577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B100CD" w:rsidRPr="00AD0698" w:rsidRDefault="00B100CD" w:rsidP="00EC75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100CD" w:rsidRPr="00AD0698" w:rsidSect="003844AC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BA" w:rsidRDefault="00B636BA" w:rsidP="002420B8">
      <w:pPr>
        <w:spacing w:after="0" w:line="240" w:lineRule="auto"/>
      </w:pPr>
      <w:r>
        <w:separator/>
      </w:r>
    </w:p>
  </w:endnote>
  <w:endnote w:type="continuationSeparator" w:id="0">
    <w:p w:rsidR="00B636BA" w:rsidRDefault="00B636BA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BA" w:rsidRDefault="00B636BA" w:rsidP="002420B8">
      <w:pPr>
        <w:spacing w:after="0" w:line="240" w:lineRule="auto"/>
      </w:pPr>
      <w:r>
        <w:separator/>
      </w:r>
    </w:p>
  </w:footnote>
  <w:footnote w:type="continuationSeparator" w:id="0">
    <w:p w:rsidR="00B636BA" w:rsidRDefault="00B636BA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EC"/>
    <w:rsid w:val="00007A3A"/>
    <w:rsid w:val="00037843"/>
    <w:rsid w:val="0009335D"/>
    <w:rsid w:val="000D0517"/>
    <w:rsid w:val="000E4BC5"/>
    <w:rsid w:val="001249C7"/>
    <w:rsid w:val="001331D8"/>
    <w:rsid w:val="00151384"/>
    <w:rsid w:val="00160F57"/>
    <w:rsid w:val="0018303E"/>
    <w:rsid w:val="001C204A"/>
    <w:rsid w:val="001C3B9B"/>
    <w:rsid w:val="001E0600"/>
    <w:rsid w:val="001E07A4"/>
    <w:rsid w:val="001E44F7"/>
    <w:rsid w:val="001F7E44"/>
    <w:rsid w:val="002000E0"/>
    <w:rsid w:val="00221022"/>
    <w:rsid w:val="002420B8"/>
    <w:rsid w:val="00252F4F"/>
    <w:rsid w:val="00261157"/>
    <w:rsid w:val="00262383"/>
    <w:rsid w:val="002751EB"/>
    <w:rsid w:val="002947AF"/>
    <w:rsid w:val="002A409E"/>
    <w:rsid w:val="002B66E7"/>
    <w:rsid w:val="002D17EC"/>
    <w:rsid w:val="003120AA"/>
    <w:rsid w:val="003216A0"/>
    <w:rsid w:val="00323FEB"/>
    <w:rsid w:val="00335483"/>
    <w:rsid w:val="0035290F"/>
    <w:rsid w:val="003844AC"/>
    <w:rsid w:val="003A7CE2"/>
    <w:rsid w:val="003C39CB"/>
    <w:rsid w:val="003C73E5"/>
    <w:rsid w:val="003D49F7"/>
    <w:rsid w:val="003F6A40"/>
    <w:rsid w:val="003F7E30"/>
    <w:rsid w:val="00421E5C"/>
    <w:rsid w:val="004404C1"/>
    <w:rsid w:val="00456357"/>
    <w:rsid w:val="00476961"/>
    <w:rsid w:val="004B3830"/>
    <w:rsid w:val="004E252C"/>
    <w:rsid w:val="00523097"/>
    <w:rsid w:val="00523769"/>
    <w:rsid w:val="005474D6"/>
    <w:rsid w:val="00551AD0"/>
    <w:rsid w:val="0055774E"/>
    <w:rsid w:val="005B76AF"/>
    <w:rsid w:val="00686423"/>
    <w:rsid w:val="006974E9"/>
    <w:rsid w:val="006A207C"/>
    <w:rsid w:val="006A5A1E"/>
    <w:rsid w:val="006B7017"/>
    <w:rsid w:val="006C53F2"/>
    <w:rsid w:val="006E214B"/>
    <w:rsid w:val="006E40A3"/>
    <w:rsid w:val="006F316E"/>
    <w:rsid w:val="007057AE"/>
    <w:rsid w:val="00714E06"/>
    <w:rsid w:val="00731A0E"/>
    <w:rsid w:val="007748F2"/>
    <w:rsid w:val="007749B8"/>
    <w:rsid w:val="00781AAB"/>
    <w:rsid w:val="007B5EE3"/>
    <w:rsid w:val="007C06E3"/>
    <w:rsid w:val="007D1F5A"/>
    <w:rsid w:val="007D5C41"/>
    <w:rsid w:val="007F07A2"/>
    <w:rsid w:val="00823E6D"/>
    <w:rsid w:val="008433DF"/>
    <w:rsid w:val="00844919"/>
    <w:rsid w:val="0087366C"/>
    <w:rsid w:val="00895008"/>
    <w:rsid w:val="00896441"/>
    <w:rsid w:val="008A32D5"/>
    <w:rsid w:val="008C6D80"/>
    <w:rsid w:val="008C7EB5"/>
    <w:rsid w:val="008D6D4E"/>
    <w:rsid w:val="008E149D"/>
    <w:rsid w:val="00923E4D"/>
    <w:rsid w:val="00956394"/>
    <w:rsid w:val="0096044E"/>
    <w:rsid w:val="009703A6"/>
    <w:rsid w:val="00981413"/>
    <w:rsid w:val="009A6402"/>
    <w:rsid w:val="009B2814"/>
    <w:rsid w:val="009C37D0"/>
    <w:rsid w:val="00A67D77"/>
    <w:rsid w:val="00AC19F4"/>
    <w:rsid w:val="00AD0698"/>
    <w:rsid w:val="00B100CD"/>
    <w:rsid w:val="00B24B12"/>
    <w:rsid w:val="00B545B3"/>
    <w:rsid w:val="00B55BC3"/>
    <w:rsid w:val="00B636BA"/>
    <w:rsid w:val="00B918DF"/>
    <w:rsid w:val="00BB6522"/>
    <w:rsid w:val="00C60E64"/>
    <w:rsid w:val="00C832CB"/>
    <w:rsid w:val="00C87BCC"/>
    <w:rsid w:val="00CB0AA4"/>
    <w:rsid w:val="00CB37A3"/>
    <w:rsid w:val="00CD72BC"/>
    <w:rsid w:val="00CE1206"/>
    <w:rsid w:val="00CF041F"/>
    <w:rsid w:val="00D11888"/>
    <w:rsid w:val="00D20BF9"/>
    <w:rsid w:val="00D4477E"/>
    <w:rsid w:val="00D65A86"/>
    <w:rsid w:val="00D80509"/>
    <w:rsid w:val="00D9728F"/>
    <w:rsid w:val="00DC6437"/>
    <w:rsid w:val="00DE0A70"/>
    <w:rsid w:val="00DE33E6"/>
    <w:rsid w:val="00DF7AEE"/>
    <w:rsid w:val="00E233E8"/>
    <w:rsid w:val="00E25E9A"/>
    <w:rsid w:val="00E51825"/>
    <w:rsid w:val="00E60A6A"/>
    <w:rsid w:val="00E9248B"/>
    <w:rsid w:val="00EA100C"/>
    <w:rsid w:val="00EC7577"/>
    <w:rsid w:val="00ED69A8"/>
    <w:rsid w:val="00EF7616"/>
    <w:rsid w:val="00F92CEF"/>
    <w:rsid w:val="00FB47F7"/>
    <w:rsid w:val="00FD0E0D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98DEC-9D5A-41C7-BBD3-5A50BDF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B2814"/>
    <w:rPr>
      <w:color w:val="0000FF"/>
      <w:u w:val="single"/>
    </w:rPr>
  </w:style>
  <w:style w:type="character" w:customStyle="1" w:styleId="1">
    <w:name w:val="Гиперссылка1"/>
    <w:basedOn w:val="a0"/>
    <w:rsid w:val="009B2814"/>
  </w:style>
  <w:style w:type="character" w:customStyle="1" w:styleId="2">
    <w:name w:val="Гиперссылка2"/>
    <w:basedOn w:val="a0"/>
    <w:rsid w:val="006C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hnekalinovo-mo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acf105b2-d502-4f24-a427-8e972f1db78e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FBE4-80DE-4329-8B2E-11310DAD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Documents</cp:lastModifiedBy>
  <cp:revision>4</cp:revision>
  <cp:lastPrinted>2024-07-18T05:25:00Z</cp:lastPrinted>
  <dcterms:created xsi:type="dcterms:W3CDTF">2024-07-18T05:22:00Z</dcterms:created>
  <dcterms:modified xsi:type="dcterms:W3CDTF">2024-07-18T05:26:00Z</dcterms:modified>
</cp:coreProperties>
</file>