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B0D" w:rsidRDefault="003D3B0D" w:rsidP="00097D36">
      <w:pPr>
        <w:pStyle w:val="ConsPlusTitle"/>
        <w:rPr>
          <w:sz w:val="24"/>
          <w:szCs w:val="24"/>
        </w:rPr>
      </w:pPr>
    </w:p>
    <w:p w:rsidR="003D3B0D" w:rsidRDefault="003D3B0D" w:rsidP="00097D36">
      <w:pPr>
        <w:pStyle w:val="ConsPlusTitle"/>
        <w:rPr>
          <w:sz w:val="24"/>
          <w:szCs w:val="24"/>
        </w:rPr>
      </w:pPr>
    </w:p>
    <w:p w:rsidR="003D3B0D" w:rsidRPr="00F169EF" w:rsidRDefault="003D3B0D" w:rsidP="00097D36">
      <w:pPr>
        <w:pStyle w:val="ConsPlusTitle"/>
        <w:rPr>
          <w:rFonts w:ascii="Times New Roman" w:hAnsi="Times New Roman" w:cs="Times New Roman"/>
        </w:rPr>
      </w:pPr>
    </w:p>
    <w:p w:rsidR="003D3B0D" w:rsidRPr="0060476A" w:rsidRDefault="003D3B0D" w:rsidP="00F169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60476A">
        <w:rPr>
          <w:rFonts w:ascii="Times New Roman" w:hAnsi="Times New Roman" w:cs="Times New Roman"/>
          <w:b/>
          <w:sz w:val="24"/>
          <w:szCs w:val="24"/>
          <w:lang w:eastAsia="zh-CN" w:bidi="hi-IN"/>
        </w:rPr>
        <w:t>АДМИНИСТРАЦИЯ МУНИЦИПАЛЬНОГО ОБРАЗОВАНИЯ</w:t>
      </w:r>
    </w:p>
    <w:p w:rsidR="003D3B0D" w:rsidRPr="0060476A" w:rsidRDefault="003D3B0D" w:rsidP="00F169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60476A">
        <w:rPr>
          <w:rFonts w:ascii="Times New Roman" w:hAnsi="Times New Roman" w:cs="Times New Roman"/>
          <w:b/>
          <w:sz w:val="24"/>
          <w:szCs w:val="24"/>
          <w:lang w:eastAsia="zh-CN" w:bidi="hi-IN"/>
        </w:rPr>
        <w:t>«СЕЛЬСКОЕ ПОСЕЛЕНИЕ ВЕРХНЕКАЛИНОВСКИЙ СЕЛЬСОВЕТ»</w:t>
      </w:r>
    </w:p>
    <w:p w:rsidR="003D3B0D" w:rsidRPr="0060476A" w:rsidRDefault="003D3B0D" w:rsidP="00F169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60476A">
        <w:rPr>
          <w:rFonts w:ascii="Times New Roman" w:hAnsi="Times New Roman" w:cs="Times New Roman"/>
          <w:b/>
          <w:sz w:val="24"/>
          <w:szCs w:val="24"/>
          <w:lang w:eastAsia="zh-CN" w:bidi="hi-IN"/>
        </w:rPr>
        <w:t>КАМЫЗЯКСКОГО МУНИЦИПАЛЬНОГО РАЙОНА</w:t>
      </w:r>
    </w:p>
    <w:p w:rsidR="003D3B0D" w:rsidRPr="0060476A" w:rsidRDefault="003D3B0D" w:rsidP="00F169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60476A">
        <w:rPr>
          <w:rFonts w:ascii="Times New Roman" w:hAnsi="Times New Roman" w:cs="Times New Roman"/>
          <w:b/>
          <w:sz w:val="24"/>
          <w:szCs w:val="24"/>
          <w:lang w:eastAsia="zh-CN" w:bidi="hi-IN"/>
        </w:rPr>
        <w:t>АСТРАХАНСКОЙ ОБЛАСТИ»</w:t>
      </w:r>
    </w:p>
    <w:p w:rsidR="003D3B0D" w:rsidRPr="0060476A" w:rsidRDefault="003D3B0D" w:rsidP="00F169EF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3D3B0D" w:rsidRPr="0060476A" w:rsidRDefault="003D3B0D" w:rsidP="00F169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 w:rsidRPr="0060476A">
        <w:rPr>
          <w:rFonts w:ascii="Times New Roman" w:hAnsi="Times New Roman" w:cs="Times New Roman"/>
          <w:b/>
          <w:sz w:val="24"/>
          <w:szCs w:val="24"/>
          <w:lang w:eastAsia="zh-CN" w:bidi="hi-IN"/>
        </w:rPr>
        <w:t>ПОСТАНОВЛЕНИЕ</w:t>
      </w:r>
    </w:p>
    <w:p w:rsidR="00B75250" w:rsidRPr="0060476A" w:rsidRDefault="00A02A90" w:rsidP="00F169EF">
      <w:pPr>
        <w:suppressAutoHyphens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60476A">
        <w:rPr>
          <w:rFonts w:ascii="Times New Roman" w:hAnsi="Times New Roman" w:cs="Times New Roman"/>
          <w:color w:val="000000"/>
          <w:kern w:val="3"/>
          <w:sz w:val="24"/>
          <w:szCs w:val="24"/>
        </w:rPr>
        <w:t>1</w:t>
      </w:r>
      <w:r w:rsidR="0060476A">
        <w:rPr>
          <w:rFonts w:ascii="Times New Roman" w:hAnsi="Times New Roman" w:cs="Times New Roman"/>
          <w:color w:val="000000"/>
          <w:kern w:val="3"/>
          <w:sz w:val="24"/>
          <w:szCs w:val="24"/>
        </w:rPr>
        <w:t>2</w:t>
      </w:r>
      <w:r w:rsidR="003D3B0D" w:rsidRPr="0060476A">
        <w:rPr>
          <w:rFonts w:ascii="Times New Roman" w:hAnsi="Times New Roman" w:cs="Times New Roman"/>
          <w:color w:val="000000"/>
          <w:kern w:val="3"/>
          <w:sz w:val="24"/>
          <w:szCs w:val="24"/>
        </w:rPr>
        <w:t>.0</w:t>
      </w:r>
      <w:r w:rsidRPr="0060476A">
        <w:rPr>
          <w:rFonts w:ascii="Times New Roman" w:hAnsi="Times New Roman" w:cs="Times New Roman"/>
          <w:color w:val="000000"/>
          <w:kern w:val="3"/>
          <w:sz w:val="24"/>
          <w:szCs w:val="24"/>
        </w:rPr>
        <w:t>1</w:t>
      </w:r>
      <w:r w:rsidR="003D3B0D" w:rsidRPr="0060476A">
        <w:rPr>
          <w:rFonts w:ascii="Times New Roman" w:hAnsi="Times New Roman" w:cs="Times New Roman"/>
          <w:color w:val="000000"/>
          <w:kern w:val="3"/>
          <w:sz w:val="24"/>
          <w:szCs w:val="24"/>
        </w:rPr>
        <w:t>.202</w:t>
      </w:r>
      <w:r w:rsidR="0060476A">
        <w:rPr>
          <w:rFonts w:ascii="Times New Roman" w:hAnsi="Times New Roman" w:cs="Times New Roman"/>
          <w:color w:val="000000"/>
          <w:kern w:val="3"/>
          <w:sz w:val="24"/>
          <w:szCs w:val="24"/>
        </w:rPr>
        <w:t>6</w:t>
      </w:r>
      <w:r w:rsidR="003D3B0D" w:rsidRPr="0060476A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г.                                                                                                              </w:t>
      </w:r>
      <w:r w:rsidR="0060476A" w:rsidRPr="0060476A">
        <w:rPr>
          <w:rFonts w:ascii="Times New Roman" w:hAnsi="Times New Roman" w:cs="Times New Roman"/>
          <w:color w:val="000000"/>
          <w:kern w:val="3"/>
          <w:sz w:val="24"/>
          <w:szCs w:val="24"/>
        </w:rPr>
        <w:t>№ 0</w:t>
      </w:r>
      <w:r w:rsidR="0060476A">
        <w:rPr>
          <w:rFonts w:ascii="Times New Roman" w:hAnsi="Times New Roman" w:cs="Times New Roman"/>
          <w:color w:val="000000"/>
          <w:kern w:val="3"/>
          <w:sz w:val="24"/>
          <w:szCs w:val="24"/>
        </w:rPr>
        <w:t>4</w:t>
      </w:r>
      <w:r w:rsidR="0060476A" w:rsidRPr="006047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3D3B0D" w:rsidRPr="0060476A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    </w:t>
      </w:r>
      <w:r w:rsidR="00B75250" w:rsidRPr="0060476A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                                          </w:t>
      </w:r>
      <w:r w:rsidR="003D3B0D" w:rsidRPr="0060476A">
        <w:rPr>
          <w:rFonts w:ascii="Times New Roman" w:hAnsi="Times New Roman" w:cs="Times New Roman"/>
          <w:color w:val="000000"/>
          <w:kern w:val="3"/>
          <w:sz w:val="24"/>
          <w:szCs w:val="24"/>
        </w:rPr>
        <w:t xml:space="preserve">  </w:t>
      </w:r>
    </w:p>
    <w:p w:rsidR="00BA5740" w:rsidRPr="0060476A" w:rsidRDefault="00097D36" w:rsidP="00F169EF">
      <w:pPr>
        <w:suppressAutoHyphens/>
        <w:autoSpaceDN w:val="0"/>
        <w:spacing w:after="0"/>
        <w:rPr>
          <w:rFonts w:ascii="Times New Roman" w:hAnsi="Times New Roman" w:cs="Times New Roman"/>
          <w:color w:val="000000"/>
          <w:kern w:val="3"/>
          <w:sz w:val="24"/>
          <w:szCs w:val="24"/>
        </w:rPr>
      </w:pPr>
      <w:r w:rsidRPr="0060476A">
        <w:rPr>
          <w:rFonts w:ascii="Times New Roman" w:hAnsi="Times New Roman" w:cs="Times New Roman"/>
          <w:sz w:val="24"/>
          <w:szCs w:val="24"/>
        </w:rPr>
        <w:t>О</w:t>
      </w:r>
      <w:r w:rsidR="00240597" w:rsidRPr="0060476A">
        <w:rPr>
          <w:rFonts w:ascii="Times New Roman" w:hAnsi="Times New Roman" w:cs="Times New Roman"/>
          <w:sz w:val="24"/>
          <w:szCs w:val="24"/>
        </w:rPr>
        <w:t xml:space="preserve">б утверждении плана мероприятий (дорожной карты) по взысканию дебиторской задолженности по платежам в бюджет муниципального </w:t>
      </w:r>
      <w:r w:rsidR="00E363EF" w:rsidRPr="0060476A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240597" w:rsidRPr="0060476A">
        <w:rPr>
          <w:rFonts w:ascii="Times New Roman" w:hAnsi="Times New Roman" w:cs="Times New Roman"/>
          <w:sz w:val="24"/>
          <w:szCs w:val="24"/>
        </w:rPr>
        <w:t xml:space="preserve">«Сельское поселение </w:t>
      </w:r>
      <w:r w:rsidR="009E71DA" w:rsidRPr="0060476A">
        <w:rPr>
          <w:rFonts w:ascii="Times New Roman" w:hAnsi="Times New Roman" w:cs="Times New Roman"/>
          <w:sz w:val="24"/>
          <w:szCs w:val="24"/>
        </w:rPr>
        <w:t xml:space="preserve">Верхнекалиновский </w:t>
      </w:r>
      <w:r w:rsidR="00240597" w:rsidRPr="0060476A">
        <w:rPr>
          <w:rFonts w:ascii="Times New Roman" w:hAnsi="Times New Roman" w:cs="Times New Roman"/>
          <w:sz w:val="24"/>
          <w:szCs w:val="24"/>
        </w:rPr>
        <w:t>сельсовет Камызякского муниципального района Астраханской области» пеням и штрафам по ним</w:t>
      </w:r>
      <w:r w:rsidR="00B462DC" w:rsidRPr="0060476A">
        <w:rPr>
          <w:rFonts w:ascii="Times New Roman" w:hAnsi="Times New Roman" w:cs="Times New Roman"/>
          <w:sz w:val="24"/>
          <w:szCs w:val="24"/>
        </w:rPr>
        <w:t>.</w:t>
      </w:r>
    </w:p>
    <w:p w:rsidR="00EF0CFC" w:rsidRPr="0060476A" w:rsidRDefault="0041174E" w:rsidP="00F16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6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A2B71" w:rsidRPr="0060476A" w:rsidRDefault="00DF0730" w:rsidP="00F16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со статьей 160.1 Бюджетного кодекса Российской Федерации, приказом Министерства финансов Российской Федерации от 18.11.2022 № 172н «Об утверждении общих требований к регламенту реализации полномочий администратора доходов бюджета по взысканию дебиторской задолженности по платежам в бюджет, пеням и штрафам по ним», а также в целях реализации мер, направленных на увеличение налоговых и неналоговых доходов бюджета муниципального образования, предусмотренных соглашением между финансовым управлением администрации муниципального образования «Камызякский муниципальный район Астраханской области» и администрацией муниципального образования «Сельское поселение</w:t>
      </w:r>
      <w:r w:rsidR="009E71DA" w:rsidRPr="0060476A">
        <w:rPr>
          <w:rFonts w:ascii="Times New Roman" w:hAnsi="Times New Roman" w:cs="Times New Roman"/>
          <w:sz w:val="24"/>
          <w:szCs w:val="24"/>
        </w:rPr>
        <w:t xml:space="preserve"> Верхнекалиновский</w:t>
      </w:r>
      <w:r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 Камызякского района Астраханской области» о мерах по социально-экономическому развитию и оздоровлению муниципальных финансов </w:t>
      </w:r>
      <w:r w:rsidR="00027CA2"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образования</w:t>
      </w:r>
      <w:r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7CA2"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«Сельское поселение </w:t>
      </w:r>
      <w:r w:rsidR="009E71DA" w:rsidRPr="0060476A">
        <w:rPr>
          <w:rFonts w:ascii="Times New Roman" w:hAnsi="Times New Roman" w:cs="Times New Roman"/>
          <w:sz w:val="24"/>
          <w:szCs w:val="24"/>
        </w:rPr>
        <w:t>Верхнекалиновский</w:t>
      </w:r>
      <w:r w:rsidR="00027CA2"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 </w:t>
      </w:r>
      <w:r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>Камызякского муниципального района Астраханской области</w:t>
      </w:r>
      <w:r w:rsidR="00027CA2"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7CA2" w:rsidRPr="0060476A" w:rsidRDefault="00027CA2" w:rsidP="00F16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B71" w:rsidRPr="0060476A" w:rsidRDefault="000A2B71" w:rsidP="00F169E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0476A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027CA2" w:rsidRPr="0060476A" w:rsidRDefault="00027CA2" w:rsidP="00F16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6A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027CA2" w:rsidRPr="0060476A" w:rsidRDefault="00027CA2" w:rsidP="00F16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476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1.Утвердить План мероприятий («дорожную карту») по взысканию дебиторской задолженности по платежам в бюджет </w:t>
      </w:r>
      <w:r w:rsidRPr="0060476A">
        <w:rPr>
          <w:rFonts w:ascii="Times New Roman" w:hAnsi="Times New Roman" w:cs="Times New Roman"/>
          <w:sz w:val="24"/>
          <w:szCs w:val="24"/>
        </w:rPr>
        <w:t xml:space="preserve">муниципального района «Сельское поселение </w:t>
      </w:r>
      <w:r w:rsidR="00BE1307" w:rsidRPr="0060476A">
        <w:rPr>
          <w:rFonts w:ascii="Times New Roman" w:hAnsi="Times New Roman" w:cs="Times New Roman"/>
          <w:sz w:val="24"/>
          <w:szCs w:val="24"/>
        </w:rPr>
        <w:t xml:space="preserve">Верхнекалиновский </w:t>
      </w:r>
      <w:r w:rsidRPr="0060476A">
        <w:rPr>
          <w:rFonts w:ascii="Times New Roman" w:hAnsi="Times New Roman" w:cs="Times New Roman"/>
          <w:sz w:val="24"/>
          <w:szCs w:val="24"/>
        </w:rPr>
        <w:t>сельсовет Камызякского муниципального района Астраханской области»</w:t>
      </w:r>
      <w:r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>, пеням и штрафам по ним (далее – План мероприятий) согласно приложению № 1.</w:t>
      </w:r>
    </w:p>
    <w:p w:rsidR="00027CA2" w:rsidRPr="0060476A" w:rsidRDefault="00BB78FB" w:rsidP="00BB78F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27CA2"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2.Главным администраторам доходов бюджета </w:t>
      </w:r>
      <w:r w:rsidR="00027CA2" w:rsidRPr="0060476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«Сельское поселение </w:t>
      </w:r>
      <w:r w:rsidR="00BE1307" w:rsidRPr="0060476A">
        <w:rPr>
          <w:rFonts w:ascii="Times New Roman" w:hAnsi="Times New Roman" w:cs="Times New Roman"/>
          <w:sz w:val="24"/>
          <w:szCs w:val="24"/>
        </w:rPr>
        <w:t xml:space="preserve">Верхнекалиновский </w:t>
      </w:r>
      <w:r w:rsidR="00027CA2" w:rsidRPr="0060476A">
        <w:rPr>
          <w:rFonts w:ascii="Times New Roman" w:eastAsia="Times New Roman" w:hAnsi="Times New Roman" w:cs="Times New Roman"/>
          <w:sz w:val="24"/>
          <w:szCs w:val="24"/>
        </w:rPr>
        <w:t>сельсовет Камызякского муниципального района Астраханской области»</w:t>
      </w:r>
      <w:r w:rsidR="00027CA2"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органам местного самоуправления обеспечить предоставление отчета по реализации Плана мероприятий ежеквартально, не позднее 15 числа месяца, следующего за отчетным </w:t>
      </w:r>
      <w:r w:rsidR="00027CA2" w:rsidRPr="0060476A">
        <w:rPr>
          <w:rFonts w:ascii="Times New Roman" w:eastAsia="Times New Roman" w:hAnsi="Times New Roman" w:cs="Times New Roman"/>
          <w:sz w:val="24"/>
          <w:szCs w:val="24"/>
        </w:rPr>
        <w:t>по форме согласно приложению № 2</w:t>
      </w:r>
      <w:r w:rsidR="00027CA2"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27CA2" w:rsidRPr="0060476A" w:rsidRDefault="00027CA2" w:rsidP="00BA4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>3. Настоящее постановление подлежит размещению на официальном сайте администрации</w:t>
      </w:r>
      <w:r w:rsidR="00097D36"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образования «Сельское поселение </w:t>
      </w:r>
      <w:r w:rsidR="00BE1307" w:rsidRPr="0060476A">
        <w:rPr>
          <w:rFonts w:ascii="Times New Roman" w:hAnsi="Times New Roman" w:cs="Times New Roman"/>
          <w:sz w:val="24"/>
          <w:szCs w:val="24"/>
        </w:rPr>
        <w:t xml:space="preserve">Верхнекалиновский </w:t>
      </w:r>
      <w:r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сельсовет Камызякского муниципального района Астраханской области» в информационно-телекоммуникационной сети «Интернет».</w:t>
      </w:r>
    </w:p>
    <w:p w:rsidR="00027CA2" w:rsidRPr="0060476A" w:rsidRDefault="00BA4FAA" w:rsidP="00BA4F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27CA2"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>4. Контроль за выполнением настоящего постановления оставляю за собой.</w:t>
      </w:r>
    </w:p>
    <w:p w:rsidR="00BC5822" w:rsidRPr="0060476A" w:rsidRDefault="00BC5822" w:rsidP="00F16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CA2" w:rsidRPr="0060476A" w:rsidRDefault="00027CA2" w:rsidP="00F169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7CA2" w:rsidRPr="0060476A" w:rsidRDefault="00027CA2" w:rsidP="00F169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162" w:rsidRPr="0060476A" w:rsidRDefault="00734162" w:rsidP="00F169EF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047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Глава администрации муниципального образования </w:t>
      </w:r>
    </w:p>
    <w:p w:rsidR="00734162" w:rsidRPr="0060476A" w:rsidRDefault="00734162" w:rsidP="00F169EF">
      <w:pPr>
        <w:widowControl w:val="0"/>
        <w:tabs>
          <w:tab w:val="left" w:pos="8647"/>
        </w:tabs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047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«Сельское поселение Верхнекалиновский сельсовет </w:t>
      </w:r>
    </w:p>
    <w:p w:rsidR="00734162" w:rsidRPr="0060476A" w:rsidRDefault="00734162" w:rsidP="00F169EF">
      <w:pPr>
        <w:widowControl w:val="0"/>
        <w:tabs>
          <w:tab w:val="left" w:pos="8647"/>
        </w:tabs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047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Камызякского муниципального района </w:t>
      </w:r>
    </w:p>
    <w:p w:rsidR="00734162" w:rsidRPr="0060476A" w:rsidRDefault="00734162" w:rsidP="00F169EF">
      <w:pPr>
        <w:widowControl w:val="0"/>
        <w:tabs>
          <w:tab w:val="left" w:pos="8647"/>
        </w:tabs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047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Астраханской </w:t>
      </w:r>
      <w:proofErr w:type="gramStart"/>
      <w:r w:rsidRPr="006047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области»   </w:t>
      </w:r>
      <w:proofErr w:type="gramEnd"/>
      <w:r w:rsidRPr="006047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-                                                                      </w:t>
      </w:r>
      <w:proofErr w:type="spellStart"/>
      <w:r w:rsidRPr="006047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С.К.Фомин</w:t>
      </w:r>
      <w:proofErr w:type="spellEnd"/>
      <w:r w:rsidRPr="006047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                         </w:t>
      </w:r>
    </w:p>
    <w:p w:rsidR="00DF3CE2" w:rsidRPr="0060476A" w:rsidRDefault="00734162" w:rsidP="00734162">
      <w:pPr>
        <w:rPr>
          <w:rFonts w:ascii="Times New Roman" w:hAnsi="Times New Roman" w:cs="Times New Roman"/>
          <w:sz w:val="24"/>
          <w:szCs w:val="24"/>
        </w:rPr>
      </w:pPr>
      <w:r w:rsidRPr="0060476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 w:type="page"/>
      </w:r>
    </w:p>
    <w:p w:rsidR="00DF3CE2" w:rsidRPr="0060476A" w:rsidRDefault="00DF3CE2" w:rsidP="00DF3CE2">
      <w:pPr>
        <w:rPr>
          <w:rFonts w:ascii="Times New Roman" w:hAnsi="Times New Roman" w:cs="Times New Roman"/>
          <w:sz w:val="24"/>
          <w:szCs w:val="24"/>
        </w:rPr>
      </w:pPr>
    </w:p>
    <w:p w:rsidR="00DF3CE2" w:rsidRPr="0060476A" w:rsidRDefault="00DF3CE2" w:rsidP="00DF3CE2">
      <w:pPr>
        <w:rPr>
          <w:rFonts w:ascii="Times New Roman" w:hAnsi="Times New Roman" w:cs="Times New Roman"/>
          <w:sz w:val="24"/>
          <w:szCs w:val="24"/>
        </w:rPr>
      </w:pPr>
    </w:p>
    <w:p w:rsidR="00DF3CE2" w:rsidRPr="0060476A" w:rsidRDefault="00DF3CE2" w:rsidP="00DF3CE2">
      <w:pPr>
        <w:rPr>
          <w:rFonts w:ascii="Times New Roman" w:hAnsi="Times New Roman" w:cs="Times New Roman"/>
          <w:sz w:val="24"/>
          <w:szCs w:val="24"/>
        </w:rPr>
      </w:pPr>
    </w:p>
    <w:p w:rsidR="00DF3CE2" w:rsidRPr="0060476A" w:rsidRDefault="00DF3CE2" w:rsidP="00DF3CE2">
      <w:pPr>
        <w:rPr>
          <w:rFonts w:ascii="Times New Roman" w:hAnsi="Times New Roman" w:cs="Times New Roman"/>
          <w:sz w:val="24"/>
          <w:szCs w:val="24"/>
        </w:rPr>
      </w:pPr>
    </w:p>
    <w:p w:rsidR="00DF3CE2" w:rsidRPr="0060476A" w:rsidRDefault="00DF3CE2" w:rsidP="00DF3CE2">
      <w:pPr>
        <w:rPr>
          <w:rFonts w:ascii="Times New Roman" w:hAnsi="Times New Roman" w:cs="Times New Roman"/>
          <w:sz w:val="24"/>
          <w:szCs w:val="24"/>
        </w:rPr>
      </w:pPr>
    </w:p>
    <w:p w:rsidR="00DF3CE2" w:rsidRPr="0060476A" w:rsidRDefault="00DF3CE2" w:rsidP="00DF3CE2">
      <w:pPr>
        <w:rPr>
          <w:rFonts w:ascii="Times New Roman" w:hAnsi="Times New Roman" w:cs="Times New Roman"/>
          <w:sz w:val="24"/>
          <w:szCs w:val="24"/>
        </w:rPr>
      </w:pPr>
    </w:p>
    <w:p w:rsidR="00DF3CE2" w:rsidRPr="0060476A" w:rsidRDefault="00DF3CE2" w:rsidP="00DF3CE2">
      <w:pPr>
        <w:rPr>
          <w:rFonts w:ascii="Times New Roman" w:hAnsi="Times New Roman" w:cs="Times New Roman"/>
          <w:sz w:val="24"/>
          <w:szCs w:val="24"/>
        </w:rPr>
      </w:pPr>
    </w:p>
    <w:p w:rsidR="00DF3CE2" w:rsidRPr="0060476A" w:rsidRDefault="00DF3CE2" w:rsidP="00DF3CE2">
      <w:pPr>
        <w:rPr>
          <w:rFonts w:ascii="Times New Roman" w:hAnsi="Times New Roman" w:cs="Times New Roman"/>
          <w:sz w:val="24"/>
          <w:szCs w:val="24"/>
        </w:rPr>
      </w:pPr>
    </w:p>
    <w:p w:rsidR="00B61CC1" w:rsidRPr="0060476A" w:rsidRDefault="00B61CC1" w:rsidP="00DF3C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F3CE2" w:rsidRPr="0060476A" w:rsidRDefault="00DF3CE2" w:rsidP="00DF3C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F3CE2" w:rsidRPr="0060476A" w:rsidRDefault="00DF3CE2" w:rsidP="00DF3C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F3CE2" w:rsidRPr="0060476A" w:rsidRDefault="00DF3CE2" w:rsidP="00DF3C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F3CE2" w:rsidRPr="0060476A" w:rsidRDefault="00DF3CE2" w:rsidP="00DF3C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F3CE2" w:rsidRPr="0060476A" w:rsidRDefault="00DF3CE2" w:rsidP="00DF3C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F3CE2" w:rsidRPr="0060476A" w:rsidRDefault="00DF3CE2" w:rsidP="00DF3C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F3CE2" w:rsidRPr="0060476A" w:rsidRDefault="00DF3CE2" w:rsidP="00DF3C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F3CE2" w:rsidRPr="0060476A" w:rsidRDefault="00DF3CE2" w:rsidP="00DF3C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F3CE2" w:rsidRPr="0060476A" w:rsidRDefault="00DF3CE2" w:rsidP="00DF3C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21650" w:rsidRPr="0060476A" w:rsidRDefault="00021650">
      <w:pPr>
        <w:rPr>
          <w:rFonts w:ascii="Times New Roman" w:hAnsi="Times New Roman" w:cs="Times New Roman"/>
          <w:sz w:val="24"/>
          <w:szCs w:val="24"/>
        </w:rPr>
        <w:sectPr w:rsidR="00021650" w:rsidRPr="0060476A" w:rsidSect="00097D36">
          <w:pgSz w:w="11906" w:h="16838"/>
          <w:pgMar w:top="851" w:right="851" w:bottom="992" w:left="1134" w:header="709" w:footer="709" w:gutter="0"/>
          <w:cols w:space="708"/>
          <w:docGrid w:linePitch="360"/>
        </w:sectPr>
      </w:pPr>
    </w:p>
    <w:p w:rsidR="00DF3CE2" w:rsidRPr="0060476A" w:rsidRDefault="00DF3CE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320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1"/>
        <w:gridCol w:w="4669"/>
      </w:tblGrid>
      <w:tr w:rsidR="00DF3CE2" w:rsidRPr="00AF2446" w:rsidTr="00DF3CE2">
        <w:trPr>
          <w:trHeight w:val="1814"/>
        </w:trPr>
        <w:tc>
          <w:tcPr>
            <w:tcW w:w="9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AF2446" w:rsidRDefault="00021650" w:rsidP="00240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="00DF3CE2" w:rsidRPr="00AF2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№ 1</w:t>
            </w:r>
          </w:p>
          <w:p w:rsidR="00DF3CE2" w:rsidRPr="00AF2446" w:rsidRDefault="00DF3CE2" w:rsidP="00240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постановлению </w:t>
            </w:r>
          </w:p>
          <w:p w:rsidR="00240914" w:rsidRPr="00AF2446" w:rsidRDefault="006C44EE" w:rsidP="00927E37">
            <w:pPr>
              <w:spacing w:after="0"/>
              <w:ind w:left="-22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2446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240914" w:rsidRPr="00AF244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proofErr w:type="gramStart"/>
            <w:r w:rsidR="00240914" w:rsidRPr="00AF244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="00927E37" w:rsidRPr="00AF2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0914" w:rsidRPr="00AF244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240914" w:rsidRPr="00AF2446">
              <w:rPr>
                <w:rFonts w:ascii="Times New Roman" w:hAnsi="Times New Roman" w:cs="Times New Roman"/>
                <w:sz w:val="24"/>
                <w:szCs w:val="24"/>
              </w:rPr>
              <w:t xml:space="preserve">Сельское поселение </w:t>
            </w:r>
            <w:r w:rsidR="00BE1307" w:rsidRPr="00AF2446">
              <w:rPr>
                <w:rFonts w:ascii="Times New Roman" w:hAnsi="Times New Roman" w:cs="Times New Roman"/>
                <w:sz w:val="24"/>
                <w:szCs w:val="24"/>
              </w:rPr>
              <w:t xml:space="preserve">Верхнекалиновский </w:t>
            </w:r>
            <w:r w:rsidR="00927E37" w:rsidRPr="00AF244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40914" w:rsidRPr="00AF2446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 Камызякского муниципального района Астраханской области» </w:t>
            </w:r>
          </w:p>
          <w:p w:rsidR="00DF3CE2" w:rsidRPr="00AF2446" w:rsidRDefault="00240914" w:rsidP="00240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="00927E37" w:rsidRPr="00AF2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="00344982" w:rsidRPr="00AF2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7800C7" w:rsidRPr="00AF2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73B40" w:rsidRPr="00AF2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97D36" w:rsidRPr="00AF2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7800C7" w:rsidRPr="00AF2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97D36" w:rsidRPr="00AF2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D73B40" w:rsidRPr="00AF2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DF3CE2" w:rsidRPr="00AF2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</w:t>
            </w:r>
            <w:r w:rsidR="000B7F9A" w:rsidRPr="00AF2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F2446" w:rsidRPr="00AF2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DF3CE2" w:rsidRPr="00AF2446" w:rsidRDefault="00DF3CE2" w:rsidP="00D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7E37" w:rsidRPr="0060476A" w:rsidTr="00DF3CE2">
        <w:trPr>
          <w:trHeight w:val="1814"/>
        </w:trPr>
        <w:tc>
          <w:tcPr>
            <w:tcW w:w="9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37" w:rsidRPr="0060476A" w:rsidRDefault="00927E37" w:rsidP="00927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37" w:rsidRPr="0060476A" w:rsidRDefault="00927E37" w:rsidP="00240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F3CE2" w:rsidRPr="0060476A" w:rsidRDefault="00AF2446" w:rsidP="00AF24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</w:t>
      </w:r>
      <w:r w:rsidR="00DF3CE2"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</w:p>
    <w:p w:rsidR="00097D36" w:rsidRPr="0060476A" w:rsidRDefault="00DF3CE2" w:rsidP="00097D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мероприятий («дорожная карта») по взысканию дебиторской задолженности по платежам в бюджет </w:t>
      </w:r>
      <w:r w:rsidR="00240914"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района «Сельское поселение </w:t>
      </w:r>
      <w:r w:rsidR="00BE1307" w:rsidRPr="0060476A">
        <w:rPr>
          <w:rFonts w:ascii="Times New Roman" w:hAnsi="Times New Roman" w:cs="Times New Roman"/>
          <w:sz w:val="24"/>
          <w:szCs w:val="24"/>
        </w:rPr>
        <w:t xml:space="preserve">Верхнекалиновский </w:t>
      </w:r>
      <w:r w:rsidR="00240914"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сельсовет Камызякского муниципального района Астраханской области»</w:t>
      </w:r>
      <w:r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DF3CE2" w:rsidRPr="0060476A" w:rsidRDefault="00DF3CE2" w:rsidP="00097D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>пеням и штрафам по ним</w:t>
      </w:r>
    </w:p>
    <w:p w:rsidR="00DF3CE2" w:rsidRPr="0060476A" w:rsidRDefault="00DF3CE2" w:rsidP="00DF3C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"/>
        <w:gridCol w:w="4110"/>
        <w:gridCol w:w="2694"/>
        <w:gridCol w:w="2976"/>
        <w:gridCol w:w="3717"/>
      </w:tblGrid>
      <w:tr w:rsidR="00DF3CE2" w:rsidRPr="0060476A" w:rsidTr="000F1F41">
        <w:trPr>
          <w:trHeight w:val="419"/>
          <w:tblHeader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Рекомендуемый срок исполнения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Ожидаемый результат</w:t>
            </w:r>
          </w:p>
        </w:tc>
      </w:tr>
    </w:tbl>
    <w:p w:rsidR="00DF3CE2" w:rsidRPr="0060476A" w:rsidRDefault="00DF3CE2" w:rsidP="00DF3C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"/>
        <w:gridCol w:w="4110"/>
        <w:gridCol w:w="2694"/>
        <w:gridCol w:w="2976"/>
        <w:gridCol w:w="3717"/>
      </w:tblGrid>
      <w:tr w:rsidR="00DF3CE2" w:rsidRPr="0060476A" w:rsidTr="000F1F41">
        <w:trPr>
          <w:trHeight w:val="419"/>
          <w:tblHeader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F3CE2" w:rsidRPr="0060476A" w:rsidTr="000F1F41">
        <w:trPr>
          <w:trHeight w:val="419"/>
        </w:trPr>
        <w:tc>
          <w:tcPr>
            <w:tcW w:w="144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      </w:r>
          </w:p>
        </w:tc>
      </w:tr>
      <w:tr w:rsidR="00DF3CE2" w:rsidRPr="0060476A" w:rsidTr="000F1F41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Инвентаризация дебиторской задолженности по доходам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165ACB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ежеквартально, не позднее 15</w:t>
            </w:r>
            <w:r w:rsidR="00DF3CE2"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-го числа месяца, следующего за отчетным периодом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1B1E2B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Главные администраторы</w:t>
            </w:r>
            <w:r w:rsidR="00165ACB"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бюджета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40914"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муниципального района «Сельское поселение </w:t>
            </w:r>
            <w:r w:rsidR="001B1E2B" w:rsidRPr="0060476A">
              <w:rPr>
                <w:rFonts w:ascii="Times New Roman" w:hAnsi="Times New Roman" w:cs="Times New Roman"/>
                <w:sz w:val="24"/>
                <w:szCs w:val="24"/>
              </w:rPr>
              <w:t xml:space="preserve">Верхнекалиновский </w:t>
            </w:r>
            <w:r w:rsidR="00240914"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сельсовет Камызякского муниципального района Астраханской области»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выявление и отражение в бюджетном учете по итогам инвентаризации сумм текущей, просроченной и долгосрочной 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дебиторской задолженности в зависимости от сроков уплаты</w:t>
            </w:r>
          </w:p>
        </w:tc>
      </w:tr>
      <w:tr w:rsidR="00DF3CE2" w:rsidRPr="0060476A" w:rsidTr="000F1F41">
        <w:trPr>
          <w:trHeight w:val="1379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текущей и просроченной дебиторской задолженности по результатам проведенной инвентаризации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ежеквартально, не позднее </w:t>
            </w:r>
            <w:r w:rsidR="00165ACB"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5-го числа месяца, следующего за отчетным периодом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165ACB" w:rsidP="001B1E2B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Главные администраторы бюджета муниципального района «Сельское поселение </w:t>
            </w:r>
            <w:r w:rsidR="001B1E2B" w:rsidRPr="0060476A">
              <w:rPr>
                <w:rFonts w:ascii="Times New Roman" w:hAnsi="Times New Roman" w:cs="Times New Roman"/>
                <w:sz w:val="24"/>
                <w:szCs w:val="24"/>
              </w:rPr>
              <w:t xml:space="preserve">Верхнекалиновский 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сельсовет Камызякского муниципального района Астраханской области»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сумм текущей дебиторской задолженности с истекающими в ближайшее время сроками уплаты; выявление сумм просроченной задолженности с истекшими сроками исковой давности, а также подлежащих признанию безнадежной к взысканию и списанию</w:t>
            </w:r>
          </w:p>
        </w:tc>
      </w:tr>
      <w:tr w:rsidR="00DF3CE2" w:rsidRPr="0060476A" w:rsidTr="000F1F41">
        <w:trPr>
          <w:trHeight w:val="1379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контроля за правильностью исчисления, полнотой и своевременностью осуществления платежей, пеням и штрафам по ним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постоянной основе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165ACB" w:rsidP="001B1E2B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Главные администраторы бюджета муниципального района «Сельское поселение </w:t>
            </w:r>
            <w:r w:rsidR="001B1E2B" w:rsidRPr="0060476A">
              <w:rPr>
                <w:rFonts w:ascii="Times New Roman" w:hAnsi="Times New Roman" w:cs="Times New Roman"/>
                <w:sz w:val="24"/>
                <w:szCs w:val="24"/>
              </w:rPr>
              <w:t xml:space="preserve">Верхнекалиновский 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сельсовет Камызякского муниципального района Астраханской области»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недопущение образования (роста) текущей, просроченной дебиторской задолженности</w:t>
            </w:r>
          </w:p>
        </w:tc>
      </w:tr>
      <w:tr w:rsidR="00DF3CE2" w:rsidRPr="0060476A" w:rsidTr="000F1F41">
        <w:tc>
          <w:tcPr>
            <w:tcW w:w="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состояния просроченной дебиторской задолженности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165ACB" w:rsidP="004D5A41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Главные администраторы бюджета муниципального района «Сельское поселение </w:t>
            </w:r>
            <w:r w:rsidR="004D5A41" w:rsidRPr="0060476A">
              <w:rPr>
                <w:rFonts w:ascii="Times New Roman" w:hAnsi="Times New Roman" w:cs="Times New Roman"/>
                <w:sz w:val="24"/>
                <w:szCs w:val="24"/>
              </w:rPr>
              <w:t xml:space="preserve">Верхнекалиновский 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сельсовет Камызякского муниципального района Астраханской области»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актуализация информации о дебиторской задолженности, подлежащей взысканию, и сокращение просроченной дебиторской задолженности</w:t>
            </w:r>
          </w:p>
        </w:tc>
      </w:tr>
      <w:tr w:rsidR="00DF3CE2" w:rsidRPr="0060476A" w:rsidTr="000F1F41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финансового (платежного) состояния должников, в частности на предмет:</w:t>
            </w:r>
          </w:p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наличия сведений о взыскании с должника денежных средств в рамках исполнительного производства;</w:t>
            </w:r>
          </w:p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наличия сведений о возбуждении в отношении должника дела о банкротстве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DF3CE2" w:rsidRPr="0060476A" w:rsidRDefault="00DF3CE2" w:rsidP="00DF3CE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ежемесячно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165ACB" w:rsidP="004D5A41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Главные администраторы бюджета муниципального района «Сельское поселение </w:t>
            </w:r>
            <w:r w:rsidR="004D5A41" w:rsidRPr="0060476A">
              <w:rPr>
                <w:rFonts w:ascii="Times New Roman" w:hAnsi="Times New Roman" w:cs="Times New Roman"/>
                <w:sz w:val="24"/>
                <w:szCs w:val="24"/>
              </w:rPr>
              <w:t xml:space="preserve">Верхнекалиновский 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сельсовет Камызякского 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муниципального района Астраханской области»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своевременное принятие мер по взысканию просроченной дебиторской задолженности</w:t>
            </w:r>
          </w:p>
        </w:tc>
      </w:tr>
      <w:tr w:rsidR="00DF3CE2" w:rsidRPr="0060476A" w:rsidTr="000F1F41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должниками, нарушающими финансовую дисциплину</w:t>
            </w:r>
          </w:p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постоянной основе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165ACB" w:rsidP="004D5A41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Главные администраторы бюджета муниципального района «Сельское поселение </w:t>
            </w:r>
            <w:r w:rsidR="004D5A41" w:rsidRPr="0060476A">
              <w:rPr>
                <w:rFonts w:ascii="Times New Roman" w:hAnsi="Times New Roman" w:cs="Times New Roman"/>
                <w:sz w:val="24"/>
                <w:szCs w:val="24"/>
              </w:rPr>
              <w:t xml:space="preserve">Верхнекалиновский 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сельсовет Камызякского муниципального района Астраханской области»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недопущение образования (роста) просроченной дебиторской задолженности</w:t>
            </w:r>
          </w:p>
        </w:tc>
      </w:tr>
      <w:tr w:rsidR="00DF3CE2" w:rsidRPr="0060476A" w:rsidTr="000F1F41"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Мероприятия по урегулированию дебиторской задолженности по доходам в досудебном порядке</w:t>
            </w:r>
          </w:p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(со дня истечения срока уплаты соответствующего платежа в бюджет (пеней, штрафов) </w:t>
            </w:r>
          </w:p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начала работы по их принудительному взысканию)</w:t>
            </w:r>
          </w:p>
        </w:tc>
      </w:tr>
      <w:tr w:rsidR="00DF3CE2" w:rsidRPr="0060476A" w:rsidTr="000F1F41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направление должникам требований, претензий о необходимости погашения образовавшейся просроченной дебиторской задолженности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0D3BB1" w:rsidP="004D5A41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Главные администраторы бюджета муниципального района «Сельское поселение </w:t>
            </w:r>
            <w:r w:rsidR="008B0161" w:rsidRPr="0060476A">
              <w:rPr>
                <w:rFonts w:ascii="Times New Roman" w:hAnsi="Times New Roman" w:cs="Times New Roman"/>
                <w:sz w:val="24"/>
                <w:szCs w:val="24"/>
              </w:rPr>
              <w:t xml:space="preserve">Верхнекалиновский 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сельсовет Камызякского муниципального района Астраханской области»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принятие мер по взысканию просроченной дебиторской задолженности и сокращение просроченной дебиторской задолженности</w:t>
            </w:r>
          </w:p>
        </w:tc>
      </w:tr>
      <w:tr w:rsidR="00DF3CE2" w:rsidRPr="0060476A" w:rsidTr="000F1F41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поступления платежей по результатам претензионной работы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постоянной основе, с момента направления требования (претензии) до момента погашения задолженности</w:t>
            </w:r>
          </w:p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0D3BB1" w:rsidP="008B0161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Главные администраторы бюджета муниципального района «Сельское поселение </w:t>
            </w:r>
            <w:r w:rsidR="008B0161" w:rsidRPr="0060476A">
              <w:rPr>
                <w:rFonts w:ascii="Times New Roman" w:hAnsi="Times New Roman" w:cs="Times New Roman"/>
                <w:sz w:val="24"/>
                <w:szCs w:val="24"/>
              </w:rPr>
              <w:t xml:space="preserve">Верхнекалиновский 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сельсовет Камызякского муниципального района Астраханской области»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сокращение просроченной дебиторской задолженности</w:t>
            </w:r>
          </w:p>
        </w:tc>
      </w:tr>
      <w:tr w:rsidR="00DF3CE2" w:rsidRPr="0060476A" w:rsidTr="000F1F41">
        <w:trPr>
          <w:trHeight w:val="429"/>
        </w:trPr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Мероприятия, направленные на принудительное взыскание просроченной дебиторской задолженности по доходам при принудительном исполнении судебных актов</w:t>
            </w:r>
          </w:p>
        </w:tc>
      </w:tr>
      <w:tr w:rsidR="00DF3CE2" w:rsidRPr="0060476A" w:rsidTr="000F1F41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Предъявление в суд исковых заявлений о взыскании просроченной 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дебиторской задолженности, обжалование судебных актов о полном (частичном) отказе в удовлетворении исковых требований, получение исполнительных документов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сроки, установленные процессуальным 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законодательством Российской Федерации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0D3BB1" w:rsidP="008B0161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Главные администраторы бюджета муниципального 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района «Сельское поселение </w:t>
            </w:r>
            <w:r w:rsidR="008B0161" w:rsidRPr="0060476A">
              <w:rPr>
                <w:rFonts w:ascii="Times New Roman" w:hAnsi="Times New Roman" w:cs="Times New Roman"/>
                <w:sz w:val="24"/>
                <w:szCs w:val="24"/>
              </w:rPr>
              <w:t xml:space="preserve">Верхнекалиновский 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сельсовет Камызякского муниципального района Астраханской области»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своевременное ведение </w:t>
            </w:r>
            <w:proofErr w:type="spellStart"/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претензионно</w:t>
            </w:r>
            <w:proofErr w:type="spellEnd"/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-исковой работы, 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направленной на взыскание денежных средств</w:t>
            </w:r>
          </w:p>
        </w:tc>
      </w:tr>
      <w:tr w:rsidR="00DF3CE2" w:rsidRPr="0060476A" w:rsidTr="000F1F41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исполнительных документов в Федеральную службу судебных приставов</w:t>
            </w:r>
          </w:p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сроки, установленные законодательством Российской Федерации об исполнительном производстве для предъявления исполнительных документов к исполнению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0D3BB1" w:rsidP="008B0161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Главные администраторы бюджета муниципального района </w:t>
            </w:r>
            <w:r w:rsidR="008B0161" w:rsidRPr="0060476A">
              <w:rPr>
                <w:rFonts w:ascii="Times New Roman" w:hAnsi="Times New Roman" w:cs="Times New Roman"/>
                <w:sz w:val="24"/>
                <w:szCs w:val="24"/>
              </w:rPr>
              <w:t xml:space="preserve">Верхнекалиновский 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«Сельское поселение сельсовет Камызякского муниципального района Астраханской области»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принудительное исполнение судебных актов о взыскании просроченной дебиторской задолженности</w:t>
            </w:r>
          </w:p>
        </w:tc>
      </w:tr>
      <w:tr w:rsidR="00DF3CE2" w:rsidRPr="0060476A" w:rsidTr="000F1F41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4110" w:type="dxa"/>
            <w:tcMar>
              <w:left w:w="10" w:type="dxa"/>
              <w:right w:w="10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состояния исполнительного производства на предмет наличия постановления о возбуждении исполнительного производства и суммы исполнительного производства в Банке данных исполнительных производств на сайте Федеральной службы судебных приставов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постоянной основе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0D3BB1" w:rsidP="008B0161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Главные администраторы бюджета муниципального района «Сельское поселение </w:t>
            </w:r>
            <w:r w:rsidR="008B0161" w:rsidRPr="0060476A">
              <w:rPr>
                <w:rFonts w:ascii="Times New Roman" w:hAnsi="Times New Roman" w:cs="Times New Roman"/>
                <w:sz w:val="24"/>
                <w:szCs w:val="24"/>
              </w:rPr>
              <w:t xml:space="preserve">Верхнекалиновский 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сельсовет Камызякского муниципального района Астраханской области»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своевременного взыскания денежных средств</w:t>
            </w:r>
          </w:p>
        </w:tc>
      </w:tr>
      <w:tr w:rsidR="00DF3CE2" w:rsidRPr="0060476A" w:rsidTr="000F1F41">
        <w:trPr>
          <w:trHeight w:val="397"/>
        </w:trPr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Мероприятия, направленные на принудительное взыскание просроченной дебиторской задолженности по постановлениям о назначении административного наказания в виде административного штрафа</w:t>
            </w:r>
          </w:p>
        </w:tc>
      </w:tr>
      <w:tr w:rsidR="00DF3CE2" w:rsidRPr="0060476A" w:rsidTr="000F1F41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12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12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состояния исполнительного производства на предмет наличия постановления о возбуждении исполнительного производства и суммы исполнительного производства в Банке данных исполнительных 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производств на сайте Федеральной службы судебных приставов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12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постоянной основе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0D3BB1" w:rsidP="00231ED8">
            <w:pPr>
              <w:spacing w:after="12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Главные администраторы бюджета муниципального района «Сельское поселение </w:t>
            </w:r>
            <w:r w:rsidR="00231ED8" w:rsidRPr="0060476A">
              <w:rPr>
                <w:rFonts w:ascii="Times New Roman" w:hAnsi="Times New Roman" w:cs="Times New Roman"/>
                <w:sz w:val="24"/>
                <w:szCs w:val="24"/>
              </w:rPr>
              <w:t xml:space="preserve">Верхнекалиновский 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сельсовет Камызякского муниципального района Астраханской области»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CE2" w:rsidRPr="0060476A" w:rsidRDefault="00DF3CE2" w:rsidP="00DF3CE2">
            <w:pPr>
              <w:spacing w:after="12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своевременного взыскания денежных средств</w:t>
            </w:r>
          </w:p>
        </w:tc>
      </w:tr>
      <w:tr w:rsidR="00DF3CE2" w:rsidRPr="0060476A" w:rsidTr="000F1F41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с территориальным органом Федеральной службы судебных приставов, осуществляющим принудительное взыскание задолженности с лица, привлеченного к административной ответственности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постоянной основе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0D3BB1" w:rsidP="00231ED8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Главные администраторы бюджета муниципального района «Сельское поселение </w:t>
            </w:r>
            <w:r w:rsidR="00231ED8" w:rsidRPr="0060476A">
              <w:rPr>
                <w:rFonts w:ascii="Times New Roman" w:hAnsi="Times New Roman" w:cs="Times New Roman"/>
                <w:sz w:val="24"/>
                <w:szCs w:val="24"/>
              </w:rPr>
              <w:t xml:space="preserve">Верхнекалиновский 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сельсовет Камызякского муниципального района Астраханской области»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своевременного взыскания денежных средств</w:t>
            </w:r>
          </w:p>
        </w:tc>
      </w:tr>
      <w:tr w:rsidR="00DF3CE2" w:rsidRPr="0060476A" w:rsidTr="000F1F41"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      </w:r>
          </w:p>
        </w:tc>
      </w:tr>
      <w:tr w:rsidR="00DF3CE2" w:rsidRPr="0060476A" w:rsidTr="000F1F41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решения о признании безнадежной к взысканию задолженности по платежам в бюджет и о ее списании (восстановлении) в соответствии со статьей 47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Бюджетного кодекса Российской Федерации </w:t>
            </w:r>
          </w:p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ежеквартально, не позднее 5-го числа месяца, следующего за отчетным периодом</w:t>
            </w:r>
          </w:p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0D3BB1" w:rsidP="00231ED8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Главные администраторы бюджета муниципального района </w:t>
            </w:r>
            <w:r w:rsidR="00231ED8" w:rsidRPr="0060476A">
              <w:rPr>
                <w:rFonts w:ascii="Times New Roman" w:hAnsi="Times New Roman" w:cs="Times New Roman"/>
                <w:sz w:val="24"/>
                <w:szCs w:val="24"/>
              </w:rPr>
              <w:t xml:space="preserve">Верхнекалиновский 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«Сельское поселение сельсовет Камызякского муниципального района Астраханской области»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актуализация информации о подлежащей взысканию дебиторской задолженности и сокращение просроченной дебиторской задолженности</w:t>
            </w:r>
          </w:p>
        </w:tc>
      </w:tr>
      <w:tr w:rsidR="00DF3CE2" w:rsidRPr="0060476A" w:rsidTr="000F1F41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Отнесение сомнительной задолженности на </w:t>
            </w:r>
            <w:proofErr w:type="spellStart"/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забалансовый</w:t>
            </w:r>
            <w:proofErr w:type="spellEnd"/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учет (задолженность неплатежеспособных дебиторов) для наблюдения за возможностью её взыскания в случае изменения имущественного положения должника</w:t>
            </w:r>
          </w:p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CE2" w:rsidRPr="0060476A" w:rsidRDefault="000D3BB1" w:rsidP="00231ED8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Главные администраторы бюджета муниципального района «Сельское поселение </w:t>
            </w:r>
            <w:r w:rsidR="00231ED8" w:rsidRPr="0060476A">
              <w:rPr>
                <w:rFonts w:ascii="Times New Roman" w:hAnsi="Times New Roman" w:cs="Times New Roman"/>
                <w:sz w:val="24"/>
                <w:szCs w:val="24"/>
              </w:rPr>
              <w:t xml:space="preserve">Верхнекалиновский </w:t>
            </w: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сельсовет Камызякского муниципального района Астраханской области»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CE2" w:rsidRPr="0060476A" w:rsidRDefault="00DF3CE2" w:rsidP="00DF3CE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актуализация информации о дебиторской задолженности, подлежащей взысканию, и сокращение просроченной дебиторской задолженности</w:t>
            </w:r>
          </w:p>
        </w:tc>
      </w:tr>
    </w:tbl>
    <w:p w:rsidR="00DF3CE2" w:rsidRPr="0060476A" w:rsidRDefault="00DF3CE2" w:rsidP="00DF3CE2">
      <w:pPr>
        <w:spacing w:after="0" w:line="240" w:lineRule="auto"/>
        <w:ind w:left="992" w:firstLine="39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F3CE2" w:rsidRPr="0060476A" w:rsidRDefault="00DF3CE2" w:rsidP="00DF3CE2">
      <w:pPr>
        <w:spacing w:after="0" w:line="240" w:lineRule="auto"/>
        <w:ind w:left="992" w:firstLine="39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F3CE2" w:rsidRPr="0060476A" w:rsidRDefault="00DF3CE2" w:rsidP="00DF3CE2">
      <w:pPr>
        <w:spacing w:after="0" w:line="240" w:lineRule="auto"/>
        <w:ind w:left="992" w:firstLine="39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F3CE2" w:rsidRPr="0060476A" w:rsidRDefault="00DF3CE2" w:rsidP="00DF3CE2">
      <w:pPr>
        <w:spacing w:after="0" w:line="240" w:lineRule="auto"/>
        <w:ind w:left="992" w:firstLine="39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F3CE2" w:rsidRPr="0060476A" w:rsidRDefault="00DF3CE2" w:rsidP="00DF3CE2">
      <w:pPr>
        <w:spacing w:after="0" w:line="240" w:lineRule="auto"/>
        <w:ind w:left="992" w:firstLine="39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F3CE2" w:rsidRPr="0060476A" w:rsidRDefault="00DF3CE2" w:rsidP="00DF3CE2">
      <w:pPr>
        <w:spacing w:after="0" w:line="240" w:lineRule="auto"/>
        <w:ind w:left="992" w:firstLine="39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F3CE2" w:rsidRPr="0060476A" w:rsidRDefault="00DF3CE2" w:rsidP="00DF3CE2">
      <w:pPr>
        <w:spacing w:after="0" w:line="240" w:lineRule="auto"/>
        <w:ind w:left="992" w:firstLine="39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4320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20"/>
      </w:tblGrid>
      <w:tr w:rsidR="00043DD4" w:rsidRPr="00AF2446" w:rsidTr="00A53EFA">
        <w:trPr>
          <w:trHeight w:val="1814"/>
        </w:trPr>
        <w:tc>
          <w:tcPr>
            <w:tcW w:w="46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DD4" w:rsidRPr="00AF2446" w:rsidRDefault="00043DD4" w:rsidP="00A5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Приложение № 1</w:t>
            </w:r>
          </w:p>
          <w:p w:rsidR="00043DD4" w:rsidRPr="00AF2446" w:rsidRDefault="00043DD4" w:rsidP="00A53E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постановлению </w:t>
            </w:r>
          </w:p>
          <w:p w:rsidR="009114D9" w:rsidRDefault="00043DD4" w:rsidP="00A53EFA">
            <w:pPr>
              <w:spacing w:after="0"/>
              <w:ind w:left="-22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244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образования  </w:t>
            </w:r>
          </w:p>
          <w:p w:rsidR="009114D9" w:rsidRDefault="00043DD4" w:rsidP="00A53EFA">
            <w:pPr>
              <w:spacing w:after="0"/>
              <w:ind w:left="-22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2446">
              <w:rPr>
                <w:rFonts w:ascii="Times New Roman" w:hAnsi="Times New Roman" w:cs="Times New Roman"/>
                <w:sz w:val="24"/>
                <w:szCs w:val="24"/>
              </w:rPr>
              <w:t xml:space="preserve">«Сельское поселение Верхнекалиновский    сельсовет </w:t>
            </w:r>
          </w:p>
          <w:p w:rsidR="00043DD4" w:rsidRPr="00AF2446" w:rsidRDefault="00043DD4" w:rsidP="00A53EFA">
            <w:pPr>
              <w:spacing w:after="0"/>
              <w:ind w:left="-22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2446">
              <w:rPr>
                <w:rFonts w:ascii="Times New Roman" w:hAnsi="Times New Roman" w:cs="Times New Roman"/>
                <w:sz w:val="24"/>
                <w:szCs w:val="24"/>
              </w:rPr>
              <w:t xml:space="preserve">Камызякского муниципального района Астраханской области» </w:t>
            </w:r>
          </w:p>
          <w:p w:rsidR="00043DD4" w:rsidRPr="00AF2446" w:rsidRDefault="00043DD4" w:rsidP="00A53E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="00911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</w:t>
            </w:r>
            <w:bookmarkStart w:id="0" w:name="_GoBack"/>
            <w:bookmarkEnd w:id="0"/>
            <w:r w:rsidRPr="00AF2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12.01.2026 № 04</w:t>
            </w:r>
          </w:p>
          <w:p w:rsidR="00043DD4" w:rsidRPr="00AF2446" w:rsidRDefault="00043DD4" w:rsidP="00A5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F3CE2" w:rsidRPr="0060476A" w:rsidRDefault="00DF3CE2" w:rsidP="00DF3CE2">
      <w:pPr>
        <w:spacing w:after="0" w:line="240" w:lineRule="auto"/>
        <w:ind w:left="992" w:firstLine="39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F3CE2" w:rsidRPr="0060476A" w:rsidRDefault="00DF3CE2" w:rsidP="00DF3CE2">
      <w:pPr>
        <w:spacing w:after="0" w:line="240" w:lineRule="auto"/>
        <w:ind w:left="992" w:firstLine="39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F3CE2" w:rsidRPr="0060476A" w:rsidRDefault="00DF3CE2" w:rsidP="00DF3CE2">
      <w:pPr>
        <w:spacing w:after="0" w:line="240" w:lineRule="auto"/>
        <w:ind w:left="992" w:firstLine="39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12"/>
        <w:tblW w:w="0" w:type="auto"/>
        <w:tblInd w:w="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31"/>
        <w:gridCol w:w="3433"/>
        <w:gridCol w:w="4038"/>
      </w:tblGrid>
      <w:tr w:rsidR="00E11338" w:rsidRPr="0060476A" w:rsidTr="00E11338">
        <w:tc>
          <w:tcPr>
            <w:tcW w:w="6531" w:type="dxa"/>
          </w:tcPr>
          <w:p w:rsidR="00E11338" w:rsidRPr="0060476A" w:rsidRDefault="00E11338" w:rsidP="007228E3">
            <w:pPr>
              <w:rPr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E11338" w:rsidRPr="0060476A" w:rsidRDefault="00E11338" w:rsidP="000D3BB1">
            <w:pPr>
              <w:rPr>
                <w:sz w:val="24"/>
                <w:szCs w:val="24"/>
              </w:rPr>
            </w:pPr>
          </w:p>
        </w:tc>
        <w:tc>
          <w:tcPr>
            <w:tcW w:w="4038" w:type="dxa"/>
          </w:tcPr>
          <w:p w:rsidR="00E11338" w:rsidRPr="00937BD9" w:rsidRDefault="00E11338" w:rsidP="00DF3CE2">
            <w:pPr>
              <w:jc w:val="center"/>
              <w:rPr>
                <w:sz w:val="24"/>
                <w:szCs w:val="24"/>
              </w:rPr>
            </w:pPr>
          </w:p>
        </w:tc>
      </w:tr>
      <w:tr w:rsidR="008406DD" w:rsidRPr="0060476A" w:rsidTr="00E11338">
        <w:tc>
          <w:tcPr>
            <w:tcW w:w="6531" w:type="dxa"/>
          </w:tcPr>
          <w:p w:rsidR="008406DD" w:rsidRPr="0060476A" w:rsidRDefault="008406DD" w:rsidP="007228E3">
            <w:pPr>
              <w:rPr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8406DD" w:rsidRPr="0060476A" w:rsidRDefault="008406DD" w:rsidP="000D3BB1">
            <w:pPr>
              <w:rPr>
                <w:sz w:val="24"/>
                <w:szCs w:val="24"/>
              </w:rPr>
            </w:pPr>
          </w:p>
        </w:tc>
        <w:tc>
          <w:tcPr>
            <w:tcW w:w="4038" w:type="dxa"/>
          </w:tcPr>
          <w:p w:rsidR="008406DD" w:rsidRPr="0060476A" w:rsidRDefault="008406DD" w:rsidP="000D3BB1">
            <w:pPr>
              <w:rPr>
                <w:sz w:val="24"/>
                <w:szCs w:val="24"/>
              </w:rPr>
            </w:pPr>
          </w:p>
        </w:tc>
      </w:tr>
      <w:tr w:rsidR="00937BD9" w:rsidRPr="0060476A" w:rsidTr="00E11338">
        <w:tc>
          <w:tcPr>
            <w:tcW w:w="6531" w:type="dxa"/>
          </w:tcPr>
          <w:p w:rsidR="00937BD9" w:rsidRPr="0060476A" w:rsidRDefault="00937BD9" w:rsidP="007228E3">
            <w:pPr>
              <w:rPr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937BD9" w:rsidRPr="0060476A" w:rsidRDefault="00937BD9" w:rsidP="000D3BB1">
            <w:pPr>
              <w:rPr>
                <w:sz w:val="24"/>
                <w:szCs w:val="24"/>
              </w:rPr>
            </w:pPr>
          </w:p>
        </w:tc>
        <w:tc>
          <w:tcPr>
            <w:tcW w:w="4038" w:type="dxa"/>
          </w:tcPr>
          <w:p w:rsidR="00937BD9" w:rsidRPr="0060476A" w:rsidRDefault="00937BD9" w:rsidP="000D3BB1">
            <w:pPr>
              <w:rPr>
                <w:sz w:val="24"/>
                <w:szCs w:val="24"/>
              </w:rPr>
            </w:pPr>
          </w:p>
        </w:tc>
      </w:tr>
      <w:tr w:rsidR="00937BD9" w:rsidRPr="0060476A" w:rsidTr="00E11338">
        <w:tc>
          <w:tcPr>
            <w:tcW w:w="6531" w:type="dxa"/>
          </w:tcPr>
          <w:p w:rsidR="00937BD9" w:rsidRPr="0060476A" w:rsidRDefault="00937BD9" w:rsidP="007228E3">
            <w:pPr>
              <w:rPr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937BD9" w:rsidRPr="0060476A" w:rsidRDefault="00937BD9" w:rsidP="000D3BB1">
            <w:pPr>
              <w:rPr>
                <w:sz w:val="24"/>
                <w:szCs w:val="24"/>
              </w:rPr>
            </w:pPr>
          </w:p>
        </w:tc>
        <w:tc>
          <w:tcPr>
            <w:tcW w:w="4038" w:type="dxa"/>
          </w:tcPr>
          <w:p w:rsidR="00937BD9" w:rsidRPr="0060476A" w:rsidRDefault="00937BD9" w:rsidP="000D3BB1">
            <w:pPr>
              <w:rPr>
                <w:sz w:val="24"/>
                <w:szCs w:val="24"/>
              </w:rPr>
            </w:pPr>
          </w:p>
        </w:tc>
      </w:tr>
    </w:tbl>
    <w:p w:rsidR="00DF3CE2" w:rsidRPr="0060476A" w:rsidRDefault="006C44EE" w:rsidP="00F169EF">
      <w:pPr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047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="008406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6047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8406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="00DF3CE2" w:rsidRPr="0060476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тчет</w:t>
      </w:r>
      <w:r w:rsidR="00F169EF" w:rsidRPr="0060476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DF3CE2" w:rsidRPr="0060476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 реализации Плана мероприятий </w:t>
      </w:r>
      <w:r w:rsidR="00DF3CE2" w:rsidRPr="006047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(«дорожной карты»)</w:t>
      </w:r>
      <w:r w:rsidR="00DF3CE2" w:rsidRPr="00604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3CE2" w:rsidRPr="0060476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по взысканию дебиторской задолженности по платежам в бюджет </w:t>
      </w:r>
      <w:r w:rsidRPr="006047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муниципального района «Сельское поселение </w:t>
      </w:r>
      <w:r w:rsidR="006523D7" w:rsidRPr="0060476A">
        <w:rPr>
          <w:rFonts w:ascii="Times New Roman" w:hAnsi="Times New Roman" w:cs="Times New Roman"/>
          <w:b/>
          <w:sz w:val="24"/>
          <w:szCs w:val="24"/>
        </w:rPr>
        <w:t>Верхнекалиновский</w:t>
      </w:r>
      <w:r w:rsidR="006523D7" w:rsidRPr="0060476A">
        <w:rPr>
          <w:rFonts w:ascii="Times New Roman" w:hAnsi="Times New Roman" w:cs="Times New Roman"/>
          <w:sz w:val="24"/>
          <w:szCs w:val="24"/>
        </w:rPr>
        <w:t xml:space="preserve"> </w:t>
      </w:r>
      <w:r w:rsidRPr="006047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сельсовет Камызякского муниципального района Астраханской области»</w:t>
      </w:r>
      <w:r w:rsidR="00DF3CE2" w:rsidRPr="0060476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, пеням и штрафам по ним</w:t>
      </w:r>
    </w:p>
    <w:p w:rsidR="00DF3CE2" w:rsidRPr="0060476A" w:rsidRDefault="00DF3CE2" w:rsidP="00DF3CE2">
      <w:pPr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6094"/>
        <w:gridCol w:w="7088"/>
      </w:tblGrid>
      <w:tr w:rsidR="00DF3CE2" w:rsidRPr="0060476A" w:rsidTr="000F1F41">
        <w:trPr>
          <w:trHeight w:val="658"/>
        </w:trPr>
        <w:tc>
          <w:tcPr>
            <w:tcW w:w="1701" w:type="dxa"/>
            <w:shd w:val="clear" w:color="auto" w:fill="auto"/>
            <w:vAlign w:val="center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047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Номер строки</w:t>
            </w:r>
            <w:r w:rsidRPr="006047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 </w:t>
            </w:r>
            <w:r w:rsidRPr="006047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Плана мероприятий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047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7405" w:type="dxa"/>
            <w:shd w:val="clear" w:color="auto" w:fill="auto"/>
            <w:vAlign w:val="center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047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Информация о реализации мероприятия</w:t>
            </w:r>
          </w:p>
        </w:tc>
      </w:tr>
      <w:tr w:rsidR="00DF3CE2" w:rsidRPr="0060476A" w:rsidTr="000F1F41">
        <w:tc>
          <w:tcPr>
            <w:tcW w:w="1701" w:type="dxa"/>
            <w:shd w:val="clear" w:color="auto" w:fill="auto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047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45" w:type="dxa"/>
            <w:shd w:val="clear" w:color="auto" w:fill="auto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047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405" w:type="dxa"/>
            <w:shd w:val="clear" w:color="auto" w:fill="auto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047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DF3CE2" w:rsidRPr="0060476A" w:rsidTr="000F1F41">
        <w:tc>
          <w:tcPr>
            <w:tcW w:w="1701" w:type="dxa"/>
            <w:shd w:val="clear" w:color="auto" w:fill="auto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345" w:type="dxa"/>
            <w:shd w:val="clear" w:color="auto" w:fill="auto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  <w:shd w:val="clear" w:color="auto" w:fill="auto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F3CE2" w:rsidRPr="0060476A" w:rsidTr="000F1F41">
        <w:tc>
          <w:tcPr>
            <w:tcW w:w="1701" w:type="dxa"/>
            <w:shd w:val="clear" w:color="auto" w:fill="auto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345" w:type="dxa"/>
            <w:shd w:val="clear" w:color="auto" w:fill="auto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  <w:shd w:val="clear" w:color="auto" w:fill="auto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F3CE2" w:rsidRPr="0060476A" w:rsidTr="000F1F41">
        <w:tc>
          <w:tcPr>
            <w:tcW w:w="1701" w:type="dxa"/>
            <w:shd w:val="clear" w:color="auto" w:fill="auto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345" w:type="dxa"/>
            <w:shd w:val="clear" w:color="auto" w:fill="auto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  <w:shd w:val="clear" w:color="auto" w:fill="auto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F3CE2" w:rsidRPr="0060476A" w:rsidTr="000F1F41">
        <w:tc>
          <w:tcPr>
            <w:tcW w:w="1701" w:type="dxa"/>
            <w:shd w:val="clear" w:color="auto" w:fill="auto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345" w:type="dxa"/>
            <w:shd w:val="clear" w:color="auto" w:fill="auto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  <w:shd w:val="clear" w:color="auto" w:fill="auto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F3CE2" w:rsidRPr="0060476A" w:rsidTr="000F1F41">
        <w:tc>
          <w:tcPr>
            <w:tcW w:w="1701" w:type="dxa"/>
            <w:shd w:val="clear" w:color="auto" w:fill="auto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345" w:type="dxa"/>
            <w:shd w:val="clear" w:color="auto" w:fill="auto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  <w:shd w:val="clear" w:color="auto" w:fill="auto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F3CE2" w:rsidRPr="0060476A" w:rsidTr="000F1F41">
        <w:tc>
          <w:tcPr>
            <w:tcW w:w="1701" w:type="dxa"/>
            <w:shd w:val="clear" w:color="auto" w:fill="auto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345" w:type="dxa"/>
            <w:shd w:val="clear" w:color="auto" w:fill="auto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  <w:shd w:val="clear" w:color="auto" w:fill="auto"/>
          </w:tcPr>
          <w:p w:rsidR="00DF3CE2" w:rsidRPr="0060476A" w:rsidRDefault="00DF3CE2" w:rsidP="00DF3CE2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DF3CE2" w:rsidRPr="0060476A" w:rsidRDefault="00DF3CE2" w:rsidP="00DF3CE2">
      <w:pPr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DF3CE2" w:rsidRPr="0060476A" w:rsidRDefault="00DF3CE2" w:rsidP="00DF3CE2">
      <w:pPr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60476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Руководитель          _____________________ /________________________/</w:t>
      </w:r>
    </w:p>
    <w:p w:rsidR="00DF3CE2" w:rsidRPr="0060476A" w:rsidRDefault="00DF3CE2" w:rsidP="00DF3CE2">
      <w:pPr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60476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                             (</w:t>
      </w:r>
      <w:proofErr w:type="gramStart"/>
      <w:r w:rsidRPr="0060476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подпись)   </w:t>
      </w:r>
      <w:proofErr w:type="gramEnd"/>
      <w:r w:rsidRPr="0060476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 (расшифровка подписи)</w:t>
      </w:r>
    </w:p>
    <w:p w:rsidR="006C44EE" w:rsidRPr="0060476A" w:rsidRDefault="006C44EE" w:rsidP="006C44EE">
      <w:pPr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60476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Исполнитель: ФИО, контактный телефон</w:t>
      </w:r>
    </w:p>
    <w:p w:rsidR="006C44EE" w:rsidRPr="0060476A" w:rsidRDefault="006C44EE" w:rsidP="006C44EE">
      <w:pPr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DF3CE2" w:rsidRPr="0060476A" w:rsidRDefault="00DF3CE2" w:rsidP="00DF3CE2">
      <w:pPr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DF3CE2" w:rsidRPr="0060476A" w:rsidRDefault="00DF3CE2" w:rsidP="00DF3C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169EF" w:rsidRPr="0060476A" w:rsidRDefault="00F169E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476A" w:rsidRPr="0060476A" w:rsidRDefault="0060476A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60476A" w:rsidRPr="0060476A" w:rsidSect="006C44EE">
      <w:pgSz w:w="16838" w:h="11906" w:orient="landscape"/>
      <w:pgMar w:top="709" w:right="993" w:bottom="156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76C34"/>
    <w:multiLevelType w:val="hybridMultilevel"/>
    <w:tmpl w:val="361066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622AF"/>
    <w:multiLevelType w:val="multilevel"/>
    <w:tmpl w:val="7A0C9B1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78040A"/>
    <w:multiLevelType w:val="hybridMultilevel"/>
    <w:tmpl w:val="36C44DEC"/>
    <w:lvl w:ilvl="0" w:tplc="4140859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257D46"/>
    <w:multiLevelType w:val="hybridMultilevel"/>
    <w:tmpl w:val="75A6C3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C979D5"/>
    <w:multiLevelType w:val="hybridMultilevel"/>
    <w:tmpl w:val="623E495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0A16CF"/>
    <w:multiLevelType w:val="hybridMultilevel"/>
    <w:tmpl w:val="78B075D6"/>
    <w:lvl w:ilvl="0" w:tplc="32044148">
      <w:start w:val="1"/>
      <w:numFmt w:val="bullet"/>
      <w:lvlText w:val="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3A6315"/>
    <w:multiLevelType w:val="hybridMultilevel"/>
    <w:tmpl w:val="C84A3B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99710F"/>
    <w:multiLevelType w:val="hybridMultilevel"/>
    <w:tmpl w:val="583A34C8"/>
    <w:lvl w:ilvl="0" w:tplc="6A4E99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BB3243"/>
    <w:multiLevelType w:val="hybridMultilevel"/>
    <w:tmpl w:val="D638AA54"/>
    <w:lvl w:ilvl="0" w:tplc="E77297FC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6CC7D41"/>
    <w:multiLevelType w:val="multilevel"/>
    <w:tmpl w:val="DBFE61B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EB1046"/>
    <w:multiLevelType w:val="multilevel"/>
    <w:tmpl w:val="E3D88BDA"/>
    <w:lvl w:ilvl="0">
      <w:start w:val="4"/>
      <w:numFmt w:val="decimal"/>
      <w:lvlText w:val="%1."/>
      <w:lvlJc w:val="left"/>
      <w:pPr>
        <w:ind w:left="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6B3FBB"/>
    <w:multiLevelType w:val="hybridMultilevel"/>
    <w:tmpl w:val="5C06B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633E93"/>
    <w:multiLevelType w:val="hybridMultilevel"/>
    <w:tmpl w:val="94A64E58"/>
    <w:lvl w:ilvl="0" w:tplc="143EFCEA">
      <w:start w:val="1"/>
      <w:numFmt w:val="decimal"/>
      <w:lvlText w:val="%1.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6402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847D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58CF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63A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2C4E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C06E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DC28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0CD8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E4853BA"/>
    <w:multiLevelType w:val="hybridMultilevel"/>
    <w:tmpl w:val="AFEEDAC2"/>
    <w:lvl w:ilvl="0" w:tplc="3204414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9219AA"/>
    <w:multiLevelType w:val="hybridMultilevel"/>
    <w:tmpl w:val="6B84FF74"/>
    <w:lvl w:ilvl="0" w:tplc="9C9EC842">
      <w:start w:val="1"/>
      <w:numFmt w:val="decimal"/>
      <w:lvlText w:val="%1)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80B5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029F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BC44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646E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38A2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D86B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8E38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FC23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ED43471"/>
    <w:multiLevelType w:val="hybridMultilevel"/>
    <w:tmpl w:val="26B2E436"/>
    <w:lvl w:ilvl="0" w:tplc="320441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0A6099"/>
    <w:multiLevelType w:val="hybridMultilevel"/>
    <w:tmpl w:val="3E583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3C575B"/>
    <w:multiLevelType w:val="hybridMultilevel"/>
    <w:tmpl w:val="C2CEE216"/>
    <w:lvl w:ilvl="0" w:tplc="05B8AB44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B942E2"/>
    <w:multiLevelType w:val="hybridMultilevel"/>
    <w:tmpl w:val="47EA6930"/>
    <w:lvl w:ilvl="0" w:tplc="320441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840603"/>
    <w:multiLevelType w:val="hybridMultilevel"/>
    <w:tmpl w:val="C4EC24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FA6DFB"/>
    <w:multiLevelType w:val="hybridMultilevel"/>
    <w:tmpl w:val="2ED4CE96"/>
    <w:lvl w:ilvl="0" w:tplc="0A6AEFC6">
      <w:start w:val="1"/>
      <w:numFmt w:val="decimal"/>
      <w:lvlText w:val="%1."/>
      <w:lvlJc w:val="left"/>
      <w:pPr>
        <w:ind w:left="1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E01FF0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F4F8EA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8AA748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FEC3F6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82ED42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500D6A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E407AC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2A0C0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882650B"/>
    <w:multiLevelType w:val="hybridMultilevel"/>
    <w:tmpl w:val="346CA3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19338C"/>
    <w:multiLevelType w:val="hybridMultilevel"/>
    <w:tmpl w:val="6FF699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623CBF"/>
    <w:multiLevelType w:val="hybridMultilevel"/>
    <w:tmpl w:val="684A7D66"/>
    <w:lvl w:ilvl="0" w:tplc="5300A2AC">
      <w:start w:val="1"/>
      <w:numFmt w:val="decimal"/>
      <w:lvlText w:val="%1.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E24F90">
      <w:start w:val="1"/>
      <w:numFmt w:val="lowerLetter"/>
      <w:lvlText w:val="%2"/>
      <w:lvlJc w:val="left"/>
      <w:pPr>
        <w:ind w:left="1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0E410C">
      <w:start w:val="1"/>
      <w:numFmt w:val="lowerRoman"/>
      <w:lvlText w:val="%3"/>
      <w:lvlJc w:val="left"/>
      <w:pPr>
        <w:ind w:left="2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AA3170">
      <w:start w:val="1"/>
      <w:numFmt w:val="decimal"/>
      <w:lvlText w:val="%4"/>
      <w:lvlJc w:val="left"/>
      <w:pPr>
        <w:ind w:left="3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204184">
      <w:start w:val="1"/>
      <w:numFmt w:val="lowerLetter"/>
      <w:lvlText w:val="%5"/>
      <w:lvlJc w:val="left"/>
      <w:pPr>
        <w:ind w:left="3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D49870">
      <w:start w:val="1"/>
      <w:numFmt w:val="lowerRoman"/>
      <w:lvlText w:val="%6"/>
      <w:lvlJc w:val="left"/>
      <w:pPr>
        <w:ind w:left="4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E81398">
      <w:start w:val="1"/>
      <w:numFmt w:val="decimal"/>
      <w:lvlText w:val="%7"/>
      <w:lvlJc w:val="left"/>
      <w:pPr>
        <w:ind w:left="5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40D32">
      <w:start w:val="1"/>
      <w:numFmt w:val="lowerLetter"/>
      <w:lvlText w:val="%8"/>
      <w:lvlJc w:val="left"/>
      <w:pPr>
        <w:ind w:left="6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BCFC64">
      <w:start w:val="1"/>
      <w:numFmt w:val="lowerRoman"/>
      <w:lvlText w:val="%9"/>
      <w:lvlJc w:val="left"/>
      <w:pPr>
        <w:ind w:left="6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D2D79A5"/>
    <w:multiLevelType w:val="hybridMultilevel"/>
    <w:tmpl w:val="C2CEE216"/>
    <w:lvl w:ilvl="0" w:tplc="05B8AB44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24"/>
  </w:num>
  <w:num w:numId="13">
    <w:abstractNumId w:val="18"/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23"/>
  </w:num>
  <w:num w:numId="27">
    <w:abstractNumId w:val="1"/>
  </w:num>
  <w:num w:numId="28">
    <w:abstractNumId w:val="10"/>
  </w:num>
  <w:num w:numId="29">
    <w:abstractNumId w:val="14"/>
  </w:num>
  <w:num w:numId="30">
    <w:abstractNumId w:val="9"/>
  </w:num>
  <w:num w:numId="31">
    <w:abstractNumId w:val="20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B5D"/>
    <w:rsid w:val="000075F2"/>
    <w:rsid w:val="000105B5"/>
    <w:rsid w:val="00011801"/>
    <w:rsid w:val="00021650"/>
    <w:rsid w:val="0002191E"/>
    <w:rsid w:val="00027CA2"/>
    <w:rsid w:val="00032571"/>
    <w:rsid w:val="00043DD4"/>
    <w:rsid w:val="000618B9"/>
    <w:rsid w:val="00062D42"/>
    <w:rsid w:val="00086EF0"/>
    <w:rsid w:val="00097D36"/>
    <w:rsid w:val="000A2B71"/>
    <w:rsid w:val="000B3BA3"/>
    <w:rsid w:val="000B7F9A"/>
    <w:rsid w:val="000C0505"/>
    <w:rsid w:val="000C1F24"/>
    <w:rsid w:val="000C4633"/>
    <w:rsid w:val="000D3BB1"/>
    <w:rsid w:val="000E2D97"/>
    <w:rsid w:val="000E4482"/>
    <w:rsid w:val="000F21A3"/>
    <w:rsid w:val="000F4B79"/>
    <w:rsid w:val="000F6F3E"/>
    <w:rsid w:val="00104099"/>
    <w:rsid w:val="00105387"/>
    <w:rsid w:val="00110273"/>
    <w:rsid w:val="00132340"/>
    <w:rsid w:val="00141CDF"/>
    <w:rsid w:val="001551D7"/>
    <w:rsid w:val="00157177"/>
    <w:rsid w:val="00165ACB"/>
    <w:rsid w:val="00166F69"/>
    <w:rsid w:val="001768C6"/>
    <w:rsid w:val="001855CF"/>
    <w:rsid w:val="001A02FF"/>
    <w:rsid w:val="001A1C31"/>
    <w:rsid w:val="001A46F4"/>
    <w:rsid w:val="001B08FA"/>
    <w:rsid w:val="001B1E2B"/>
    <w:rsid w:val="001B3C09"/>
    <w:rsid w:val="001B3D4A"/>
    <w:rsid w:val="001B4D72"/>
    <w:rsid w:val="001C5553"/>
    <w:rsid w:val="001D25D2"/>
    <w:rsid w:val="001D43B4"/>
    <w:rsid w:val="001D6B5D"/>
    <w:rsid w:val="001F2608"/>
    <w:rsid w:val="001F6265"/>
    <w:rsid w:val="0020177E"/>
    <w:rsid w:val="002143E2"/>
    <w:rsid w:val="002152C8"/>
    <w:rsid w:val="00217059"/>
    <w:rsid w:val="00230B19"/>
    <w:rsid w:val="00231ED8"/>
    <w:rsid w:val="00240597"/>
    <w:rsid w:val="00240914"/>
    <w:rsid w:val="0024315A"/>
    <w:rsid w:val="002647AC"/>
    <w:rsid w:val="0027626F"/>
    <w:rsid w:val="00277EAB"/>
    <w:rsid w:val="00297B62"/>
    <w:rsid w:val="002A2958"/>
    <w:rsid w:val="002B3497"/>
    <w:rsid w:val="002D2C4D"/>
    <w:rsid w:val="002E5E3B"/>
    <w:rsid w:val="002F501C"/>
    <w:rsid w:val="003075F3"/>
    <w:rsid w:val="00307B14"/>
    <w:rsid w:val="00315AED"/>
    <w:rsid w:val="003232C0"/>
    <w:rsid w:val="00324CCC"/>
    <w:rsid w:val="00327FE8"/>
    <w:rsid w:val="00331175"/>
    <w:rsid w:val="003418CB"/>
    <w:rsid w:val="0034296C"/>
    <w:rsid w:val="00344982"/>
    <w:rsid w:val="0036590C"/>
    <w:rsid w:val="00373620"/>
    <w:rsid w:val="00396D40"/>
    <w:rsid w:val="003C0631"/>
    <w:rsid w:val="003C658C"/>
    <w:rsid w:val="003D3B0D"/>
    <w:rsid w:val="003D3B9E"/>
    <w:rsid w:val="003E05A8"/>
    <w:rsid w:val="003E40F3"/>
    <w:rsid w:val="003E5143"/>
    <w:rsid w:val="003E52A5"/>
    <w:rsid w:val="00400FF4"/>
    <w:rsid w:val="00407B1F"/>
    <w:rsid w:val="0041174E"/>
    <w:rsid w:val="004136AC"/>
    <w:rsid w:val="00415AE7"/>
    <w:rsid w:val="00415AFC"/>
    <w:rsid w:val="00417B2A"/>
    <w:rsid w:val="0042313A"/>
    <w:rsid w:val="00423AA5"/>
    <w:rsid w:val="004276BA"/>
    <w:rsid w:val="00444B17"/>
    <w:rsid w:val="00447848"/>
    <w:rsid w:val="00450987"/>
    <w:rsid w:val="00467768"/>
    <w:rsid w:val="004803BE"/>
    <w:rsid w:val="00480E17"/>
    <w:rsid w:val="00493A26"/>
    <w:rsid w:val="004B38C8"/>
    <w:rsid w:val="004D5A41"/>
    <w:rsid w:val="004E7AB2"/>
    <w:rsid w:val="004F1D93"/>
    <w:rsid w:val="00510157"/>
    <w:rsid w:val="00511BD0"/>
    <w:rsid w:val="00516B58"/>
    <w:rsid w:val="00533437"/>
    <w:rsid w:val="00543B5B"/>
    <w:rsid w:val="005449B7"/>
    <w:rsid w:val="00550198"/>
    <w:rsid w:val="00550438"/>
    <w:rsid w:val="00560B45"/>
    <w:rsid w:val="005665EC"/>
    <w:rsid w:val="00570E4F"/>
    <w:rsid w:val="0057515E"/>
    <w:rsid w:val="00583C6B"/>
    <w:rsid w:val="005A1DCC"/>
    <w:rsid w:val="005A5B87"/>
    <w:rsid w:val="005B3A35"/>
    <w:rsid w:val="005C3D9B"/>
    <w:rsid w:val="005D24BB"/>
    <w:rsid w:val="0060299F"/>
    <w:rsid w:val="00603AE6"/>
    <w:rsid w:val="0060476A"/>
    <w:rsid w:val="00614C89"/>
    <w:rsid w:val="006157FF"/>
    <w:rsid w:val="00623CD8"/>
    <w:rsid w:val="00623CFD"/>
    <w:rsid w:val="00632929"/>
    <w:rsid w:val="00633994"/>
    <w:rsid w:val="006523D7"/>
    <w:rsid w:val="00664725"/>
    <w:rsid w:val="006667CD"/>
    <w:rsid w:val="006742ED"/>
    <w:rsid w:val="006813C4"/>
    <w:rsid w:val="00681D27"/>
    <w:rsid w:val="00687D19"/>
    <w:rsid w:val="00691525"/>
    <w:rsid w:val="00692314"/>
    <w:rsid w:val="006C44EE"/>
    <w:rsid w:val="006C6C9C"/>
    <w:rsid w:val="006E03FC"/>
    <w:rsid w:val="006E61EA"/>
    <w:rsid w:val="006E7C5F"/>
    <w:rsid w:val="00703DFA"/>
    <w:rsid w:val="0071044E"/>
    <w:rsid w:val="0071119D"/>
    <w:rsid w:val="00714D43"/>
    <w:rsid w:val="007151D0"/>
    <w:rsid w:val="007228E3"/>
    <w:rsid w:val="00726AF3"/>
    <w:rsid w:val="007340D1"/>
    <w:rsid w:val="00734162"/>
    <w:rsid w:val="0076410F"/>
    <w:rsid w:val="007673D8"/>
    <w:rsid w:val="007800C7"/>
    <w:rsid w:val="00786798"/>
    <w:rsid w:val="00794E15"/>
    <w:rsid w:val="0079504C"/>
    <w:rsid w:val="007C13DB"/>
    <w:rsid w:val="007C14A1"/>
    <w:rsid w:val="007C3C5B"/>
    <w:rsid w:val="007C3E2B"/>
    <w:rsid w:val="007D376F"/>
    <w:rsid w:val="007D381B"/>
    <w:rsid w:val="007F00F0"/>
    <w:rsid w:val="007F79EF"/>
    <w:rsid w:val="008007AC"/>
    <w:rsid w:val="008060F5"/>
    <w:rsid w:val="00817259"/>
    <w:rsid w:val="00834AEA"/>
    <w:rsid w:val="00836305"/>
    <w:rsid w:val="008406DD"/>
    <w:rsid w:val="00847A1D"/>
    <w:rsid w:val="008513E8"/>
    <w:rsid w:val="0085626A"/>
    <w:rsid w:val="0085665D"/>
    <w:rsid w:val="00870C0D"/>
    <w:rsid w:val="00881C57"/>
    <w:rsid w:val="008857F3"/>
    <w:rsid w:val="00890C44"/>
    <w:rsid w:val="008A2059"/>
    <w:rsid w:val="008A24FD"/>
    <w:rsid w:val="008B0161"/>
    <w:rsid w:val="008C07A8"/>
    <w:rsid w:val="008D09F9"/>
    <w:rsid w:val="008E054C"/>
    <w:rsid w:val="008E08F3"/>
    <w:rsid w:val="008E75F2"/>
    <w:rsid w:val="008F2EE8"/>
    <w:rsid w:val="008F555E"/>
    <w:rsid w:val="008F7410"/>
    <w:rsid w:val="009114D9"/>
    <w:rsid w:val="00921BE7"/>
    <w:rsid w:val="009230CA"/>
    <w:rsid w:val="00926FBF"/>
    <w:rsid w:val="009275DA"/>
    <w:rsid w:val="00927E37"/>
    <w:rsid w:val="009331BE"/>
    <w:rsid w:val="00933654"/>
    <w:rsid w:val="009349C6"/>
    <w:rsid w:val="00937BD9"/>
    <w:rsid w:val="00943F7C"/>
    <w:rsid w:val="00952A0A"/>
    <w:rsid w:val="009648C5"/>
    <w:rsid w:val="009813E0"/>
    <w:rsid w:val="0098238A"/>
    <w:rsid w:val="009862CF"/>
    <w:rsid w:val="0099188D"/>
    <w:rsid w:val="009A5137"/>
    <w:rsid w:val="009B0823"/>
    <w:rsid w:val="009B153E"/>
    <w:rsid w:val="009B482A"/>
    <w:rsid w:val="009B7C6E"/>
    <w:rsid w:val="009D0368"/>
    <w:rsid w:val="009D3202"/>
    <w:rsid w:val="009D48C4"/>
    <w:rsid w:val="009E1572"/>
    <w:rsid w:val="009E71DA"/>
    <w:rsid w:val="009E7B49"/>
    <w:rsid w:val="009E7E45"/>
    <w:rsid w:val="00A007EC"/>
    <w:rsid w:val="00A02A90"/>
    <w:rsid w:val="00A04298"/>
    <w:rsid w:val="00A10F2E"/>
    <w:rsid w:val="00A128B7"/>
    <w:rsid w:val="00A13BA6"/>
    <w:rsid w:val="00A15B12"/>
    <w:rsid w:val="00A237BC"/>
    <w:rsid w:val="00A40433"/>
    <w:rsid w:val="00A44A8C"/>
    <w:rsid w:val="00A505CF"/>
    <w:rsid w:val="00A50662"/>
    <w:rsid w:val="00A63C13"/>
    <w:rsid w:val="00A70483"/>
    <w:rsid w:val="00A82EFB"/>
    <w:rsid w:val="00A90B51"/>
    <w:rsid w:val="00A935A3"/>
    <w:rsid w:val="00AA2584"/>
    <w:rsid w:val="00AA6167"/>
    <w:rsid w:val="00AB7DFA"/>
    <w:rsid w:val="00AD1DA7"/>
    <w:rsid w:val="00AD240E"/>
    <w:rsid w:val="00AD406A"/>
    <w:rsid w:val="00AD4558"/>
    <w:rsid w:val="00AF2446"/>
    <w:rsid w:val="00AF2749"/>
    <w:rsid w:val="00AF6CA4"/>
    <w:rsid w:val="00B067FF"/>
    <w:rsid w:val="00B16491"/>
    <w:rsid w:val="00B22AA9"/>
    <w:rsid w:val="00B2728C"/>
    <w:rsid w:val="00B37323"/>
    <w:rsid w:val="00B42212"/>
    <w:rsid w:val="00B44E99"/>
    <w:rsid w:val="00B462DC"/>
    <w:rsid w:val="00B609B3"/>
    <w:rsid w:val="00B61CC1"/>
    <w:rsid w:val="00B660B6"/>
    <w:rsid w:val="00B75250"/>
    <w:rsid w:val="00B8358A"/>
    <w:rsid w:val="00B93B28"/>
    <w:rsid w:val="00B95990"/>
    <w:rsid w:val="00B97C6F"/>
    <w:rsid w:val="00BA4FAA"/>
    <w:rsid w:val="00BA5740"/>
    <w:rsid w:val="00BB789B"/>
    <w:rsid w:val="00BB78FB"/>
    <w:rsid w:val="00BB7FBD"/>
    <w:rsid w:val="00BC1640"/>
    <w:rsid w:val="00BC5822"/>
    <w:rsid w:val="00BC58D3"/>
    <w:rsid w:val="00BE1307"/>
    <w:rsid w:val="00BE63A1"/>
    <w:rsid w:val="00C10CBB"/>
    <w:rsid w:val="00C16A53"/>
    <w:rsid w:val="00C3600D"/>
    <w:rsid w:val="00C41B5D"/>
    <w:rsid w:val="00C42748"/>
    <w:rsid w:val="00C42BEE"/>
    <w:rsid w:val="00C4464D"/>
    <w:rsid w:val="00C539ED"/>
    <w:rsid w:val="00C65A36"/>
    <w:rsid w:val="00C75793"/>
    <w:rsid w:val="00C90EC1"/>
    <w:rsid w:val="00C95FAD"/>
    <w:rsid w:val="00CA2DC2"/>
    <w:rsid w:val="00CC159D"/>
    <w:rsid w:val="00CC2360"/>
    <w:rsid w:val="00CC6AA1"/>
    <w:rsid w:val="00CD318D"/>
    <w:rsid w:val="00CE7A0A"/>
    <w:rsid w:val="00CE7CC3"/>
    <w:rsid w:val="00D14CAD"/>
    <w:rsid w:val="00D2552B"/>
    <w:rsid w:val="00D27500"/>
    <w:rsid w:val="00D5049B"/>
    <w:rsid w:val="00D73B40"/>
    <w:rsid w:val="00D74270"/>
    <w:rsid w:val="00D76A54"/>
    <w:rsid w:val="00D81F2F"/>
    <w:rsid w:val="00D85B78"/>
    <w:rsid w:val="00D85D5B"/>
    <w:rsid w:val="00D913EA"/>
    <w:rsid w:val="00D9493E"/>
    <w:rsid w:val="00DA2E43"/>
    <w:rsid w:val="00DC7DEF"/>
    <w:rsid w:val="00DE17B3"/>
    <w:rsid w:val="00DE2C17"/>
    <w:rsid w:val="00DE2F30"/>
    <w:rsid w:val="00DF0730"/>
    <w:rsid w:val="00DF3CE2"/>
    <w:rsid w:val="00DF5FC3"/>
    <w:rsid w:val="00E11338"/>
    <w:rsid w:val="00E12585"/>
    <w:rsid w:val="00E20128"/>
    <w:rsid w:val="00E27E7C"/>
    <w:rsid w:val="00E363EF"/>
    <w:rsid w:val="00E424DF"/>
    <w:rsid w:val="00E4266E"/>
    <w:rsid w:val="00E45B15"/>
    <w:rsid w:val="00E46560"/>
    <w:rsid w:val="00E55677"/>
    <w:rsid w:val="00E6001D"/>
    <w:rsid w:val="00E6323F"/>
    <w:rsid w:val="00E63EB8"/>
    <w:rsid w:val="00E775F2"/>
    <w:rsid w:val="00E8210F"/>
    <w:rsid w:val="00E92897"/>
    <w:rsid w:val="00E9310A"/>
    <w:rsid w:val="00EA5DB8"/>
    <w:rsid w:val="00EE3D8D"/>
    <w:rsid w:val="00EE49CF"/>
    <w:rsid w:val="00EF0CFC"/>
    <w:rsid w:val="00EF7065"/>
    <w:rsid w:val="00F00741"/>
    <w:rsid w:val="00F03EFE"/>
    <w:rsid w:val="00F0640B"/>
    <w:rsid w:val="00F12B02"/>
    <w:rsid w:val="00F169EF"/>
    <w:rsid w:val="00F20FAF"/>
    <w:rsid w:val="00F2262C"/>
    <w:rsid w:val="00F248DB"/>
    <w:rsid w:val="00F26C87"/>
    <w:rsid w:val="00F370EA"/>
    <w:rsid w:val="00F42973"/>
    <w:rsid w:val="00F64318"/>
    <w:rsid w:val="00F64975"/>
    <w:rsid w:val="00F66A26"/>
    <w:rsid w:val="00F73CD4"/>
    <w:rsid w:val="00F77189"/>
    <w:rsid w:val="00F8363C"/>
    <w:rsid w:val="00F869DF"/>
    <w:rsid w:val="00F97529"/>
    <w:rsid w:val="00FA4217"/>
    <w:rsid w:val="00FC2155"/>
    <w:rsid w:val="00FC2B69"/>
    <w:rsid w:val="00FD287C"/>
    <w:rsid w:val="00FE30E6"/>
    <w:rsid w:val="00FF251B"/>
    <w:rsid w:val="00FF29A2"/>
    <w:rsid w:val="00FF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70C92-5B33-405B-A546-FBF65216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96C"/>
  </w:style>
  <w:style w:type="paragraph" w:styleId="1">
    <w:name w:val="heading 1"/>
    <w:basedOn w:val="a"/>
    <w:link w:val="10"/>
    <w:uiPriority w:val="9"/>
    <w:qFormat/>
    <w:rsid w:val="00BC58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B4D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6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506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8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B4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506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506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3">
    <w:name w:val="Table Grid"/>
    <w:basedOn w:val="a1"/>
    <w:uiPriority w:val="59"/>
    <w:rsid w:val="00BC58D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5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8D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E27E7C"/>
    <w:pPr>
      <w:ind w:left="720"/>
      <w:contextualSpacing/>
    </w:pPr>
    <w:rPr>
      <w:rFonts w:eastAsiaTheme="minorHAnsi"/>
      <w:noProof/>
      <w:lang w:eastAsia="en-US"/>
    </w:rPr>
  </w:style>
  <w:style w:type="paragraph" w:styleId="a7">
    <w:name w:val="Normal (Web)"/>
    <w:basedOn w:val="a"/>
    <w:uiPriority w:val="99"/>
    <w:unhideWhenUsed/>
    <w:rsid w:val="00201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mi-callto">
    <w:name w:val="wmi-callto"/>
    <w:basedOn w:val="a0"/>
    <w:rsid w:val="0020177E"/>
  </w:style>
  <w:style w:type="paragraph" w:customStyle="1" w:styleId="formattext">
    <w:name w:val="formattext"/>
    <w:basedOn w:val="a"/>
    <w:rsid w:val="00A50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4F1D93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4217"/>
  </w:style>
  <w:style w:type="paragraph" w:styleId="a9">
    <w:name w:val="No Spacing"/>
    <w:uiPriority w:val="1"/>
    <w:qFormat/>
    <w:rsid w:val="00C95FAD"/>
    <w:pPr>
      <w:spacing w:after="0" w:line="240" w:lineRule="auto"/>
    </w:pPr>
    <w:rPr>
      <w:rFonts w:eastAsiaTheme="minorHAnsi"/>
      <w:lang w:eastAsia="en-US"/>
    </w:rPr>
  </w:style>
  <w:style w:type="paragraph" w:styleId="aa">
    <w:name w:val="caption"/>
    <w:basedOn w:val="a"/>
    <w:next w:val="a"/>
    <w:semiHidden/>
    <w:unhideWhenUsed/>
    <w:qFormat/>
    <w:rsid w:val="001B4D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Title"/>
    <w:basedOn w:val="a"/>
    <w:link w:val="ac"/>
    <w:qFormat/>
    <w:rsid w:val="001B4D7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Название Знак"/>
    <w:basedOn w:val="a0"/>
    <w:link w:val="ab"/>
    <w:rsid w:val="001B4D72"/>
    <w:rPr>
      <w:rFonts w:ascii="Times New Roman" w:eastAsia="Times New Roman" w:hAnsi="Times New Roman" w:cs="Times New Roman"/>
      <w:sz w:val="24"/>
      <w:szCs w:val="20"/>
    </w:rPr>
  </w:style>
  <w:style w:type="paragraph" w:customStyle="1" w:styleId="s1">
    <w:name w:val="s_1"/>
    <w:basedOn w:val="a"/>
    <w:rsid w:val="006E6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6E61EA"/>
  </w:style>
  <w:style w:type="paragraph" w:customStyle="1" w:styleId="s3">
    <w:name w:val="s_3"/>
    <w:basedOn w:val="a"/>
    <w:rsid w:val="006E6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6E6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E61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E61EA"/>
    <w:rPr>
      <w:rFonts w:ascii="Courier New" w:eastAsia="Times New Roman" w:hAnsi="Courier New" w:cs="Courier New"/>
      <w:sz w:val="20"/>
      <w:szCs w:val="20"/>
    </w:rPr>
  </w:style>
  <w:style w:type="character" w:customStyle="1" w:styleId="mail-message-toolbar-item-text">
    <w:name w:val="mail-message-toolbar-item-text"/>
    <w:basedOn w:val="a0"/>
    <w:rsid w:val="000C1F24"/>
  </w:style>
  <w:style w:type="paragraph" w:customStyle="1" w:styleId="18">
    <w:name w:val="Обычный (веб)18"/>
    <w:basedOn w:val="a"/>
    <w:rsid w:val="00CC6AA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color w:val="000000"/>
      <w:sz w:val="28"/>
      <w:szCs w:val="28"/>
      <w:lang w:eastAsia="ar-SA"/>
    </w:rPr>
  </w:style>
  <w:style w:type="paragraph" w:customStyle="1" w:styleId="ConsPlusNormal">
    <w:name w:val="ConsPlusNormal"/>
    <w:rsid w:val="00CC6A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CC6A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d">
    <w:name w:val="Strong"/>
    <w:basedOn w:val="a0"/>
    <w:qFormat/>
    <w:rsid w:val="00CC6AA1"/>
    <w:rPr>
      <w:b/>
      <w:bCs/>
    </w:rPr>
  </w:style>
  <w:style w:type="character" w:customStyle="1" w:styleId="wmi-sign">
    <w:name w:val="wmi-sign"/>
    <w:basedOn w:val="a0"/>
    <w:rsid w:val="006E7C5F"/>
  </w:style>
  <w:style w:type="paragraph" w:customStyle="1" w:styleId="s52">
    <w:name w:val="s_52"/>
    <w:basedOn w:val="a"/>
    <w:rsid w:val="00687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687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687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таблица"/>
    <w:basedOn w:val="a"/>
    <w:rsid w:val="00E4656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31">
    <w:name w:val="Body Text Indent 3"/>
    <w:basedOn w:val="a"/>
    <w:link w:val="32"/>
    <w:semiHidden/>
    <w:unhideWhenUsed/>
    <w:rsid w:val="00E9289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E92897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Без интервала1"/>
    <w:rsid w:val="00E92897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f">
    <w:name w:val="Нормальный (таблица)"/>
    <w:basedOn w:val="a"/>
    <w:next w:val="a"/>
    <w:uiPriority w:val="99"/>
    <w:rsid w:val="00E928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E928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1">
    <w:name w:val="Гипертекстовая ссылка"/>
    <w:uiPriority w:val="99"/>
    <w:rsid w:val="00E92897"/>
    <w:rPr>
      <w:color w:val="106BBE"/>
      <w:sz w:val="26"/>
    </w:rPr>
  </w:style>
  <w:style w:type="paragraph" w:styleId="af2">
    <w:name w:val="Body Text Indent"/>
    <w:basedOn w:val="a"/>
    <w:link w:val="af3"/>
    <w:uiPriority w:val="99"/>
    <w:semiHidden/>
    <w:unhideWhenUsed/>
    <w:rsid w:val="002F501C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2F501C"/>
  </w:style>
  <w:style w:type="paragraph" w:customStyle="1" w:styleId="ConsTitle">
    <w:name w:val="ConsTitle"/>
    <w:rsid w:val="002F501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f4">
    <w:name w:val="header"/>
    <w:basedOn w:val="a"/>
    <w:link w:val="af5"/>
    <w:rsid w:val="002F501C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8"/>
      <w:szCs w:val="20"/>
    </w:rPr>
  </w:style>
  <w:style w:type="character" w:customStyle="1" w:styleId="af5">
    <w:name w:val="Верхний колонтитул Знак"/>
    <w:basedOn w:val="a0"/>
    <w:link w:val="af4"/>
    <w:rsid w:val="002F501C"/>
    <w:rPr>
      <w:rFonts w:ascii="Calibri" w:eastAsia="Calibri" w:hAnsi="Calibri" w:cs="Times New Roman"/>
      <w:sz w:val="28"/>
      <w:szCs w:val="20"/>
    </w:rPr>
  </w:style>
  <w:style w:type="paragraph" w:customStyle="1" w:styleId="headertext">
    <w:name w:val="headertext"/>
    <w:basedOn w:val="a"/>
    <w:rsid w:val="002D2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gncenter">
    <w:name w:val="align_center"/>
    <w:basedOn w:val="a"/>
    <w:rsid w:val="002D2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indent">
    <w:name w:val="no-indent"/>
    <w:basedOn w:val="a"/>
    <w:rsid w:val="002D2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"/>
    <w:basedOn w:val="a"/>
    <w:link w:val="af7"/>
    <w:rsid w:val="0034296C"/>
    <w:pPr>
      <w:spacing w:after="120"/>
    </w:pPr>
    <w:rPr>
      <w:rFonts w:ascii="Calibri" w:eastAsia="Calibri" w:hAnsi="Calibri" w:cs="Calibri"/>
      <w:lang w:eastAsia="zh-CN"/>
    </w:rPr>
  </w:style>
  <w:style w:type="character" w:customStyle="1" w:styleId="af7">
    <w:name w:val="Основной текст Знак"/>
    <w:basedOn w:val="a0"/>
    <w:link w:val="af6"/>
    <w:rsid w:val="0034296C"/>
    <w:rPr>
      <w:rFonts w:ascii="Calibri" w:eastAsia="Calibri" w:hAnsi="Calibri" w:cs="Calibri"/>
      <w:lang w:eastAsia="zh-CN"/>
    </w:rPr>
  </w:style>
  <w:style w:type="table" w:customStyle="1" w:styleId="12">
    <w:name w:val="Сетка таблицы1"/>
    <w:basedOn w:val="a1"/>
    <w:next w:val="a3"/>
    <w:rsid w:val="00DF3CE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013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1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697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81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53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93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45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7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7011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644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722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91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3581">
              <w:marLeft w:val="240"/>
              <w:marRight w:val="240"/>
              <w:marTop w:val="0"/>
              <w:marBottom w:val="0"/>
              <w:divBdr>
                <w:top w:val="single" w:sz="6" w:space="6" w:color="C5C5C5"/>
                <w:left w:val="single" w:sz="6" w:space="8" w:color="C5C5C5"/>
                <w:bottom w:val="single" w:sz="6" w:space="8" w:color="C5C5C5"/>
                <w:right w:val="single" w:sz="6" w:space="0" w:color="C5C5C5"/>
              </w:divBdr>
            </w:div>
          </w:divsChild>
        </w:div>
      </w:divsChild>
    </w:div>
    <w:div w:id="15403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11699">
              <w:marLeft w:val="0"/>
              <w:marRight w:val="0"/>
              <w:marTop w:val="0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1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5429">
              <w:marLeft w:val="0"/>
              <w:marRight w:val="0"/>
              <w:marTop w:val="0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3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5174">
              <w:marLeft w:val="0"/>
              <w:marRight w:val="0"/>
              <w:marTop w:val="0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50693">
              <w:marLeft w:val="0"/>
              <w:marRight w:val="0"/>
              <w:marTop w:val="222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6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47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49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1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1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4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8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7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38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34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152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73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491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304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697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836437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173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8879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21803">
          <w:marLeft w:val="0"/>
          <w:marRight w:val="0"/>
          <w:marTop w:val="1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C95BF-60F4-46B2-B788-5D593D731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1912</Words>
  <Characters>10904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Партнер</Company>
  <LinksUpToDate>false</LinksUpToDate>
  <CharactersWithSpaces>12791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Documents</cp:lastModifiedBy>
  <cp:revision>2</cp:revision>
  <cp:lastPrinted>2026-01-19T06:55:00Z</cp:lastPrinted>
  <dcterms:created xsi:type="dcterms:W3CDTF">2026-01-19T07:01:00Z</dcterms:created>
  <dcterms:modified xsi:type="dcterms:W3CDTF">2026-01-19T07:01:00Z</dcterms:modified>
</cp:coreProperties>
</file>